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E396D" w:rsidRDefault="001E396D" w:rsidP="001E396D">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Лекция 6</w:t>
      </w:r>
    </w:p>
    <w:p w:rsidR="001E396D" w:rsidRPr="00E8335A" w:rsidRDefault="001E396D" w:rsidP="001E396D">
      <w:pPr>
        <w:spacing w:after="0" w:line="240" w:lineRule="auto"/>
        <w:ind w:firstLine="709"/>
        <w:jc w:val="both"/>
        <w:rPr>
          <w:rFonts w:ascii="Times New Roman" w:hAnsi="Times New Roman" w:cs="Times New Roman"/>
          <w:sz w:val="28"/>
          <w:szCs w:val="28"/>
          <w:lang w:val="kk-KZ"/>
        </w:rPr>
      </w:pPr>
      <w:proofErr w:type="spellStart"/>
      <w:r w:rsidRPr="00E8335A">
        <w:rPr>
          <w:rFonts w:ascii="Times New Roman" w:hAnsi="Times New Roman" w:cs="Times New Roman"/>
          <w:sz w:val="28"/>
          <w:szCs w:val="28"/>
        </w:rPr>
        <w:t>Асыл</w:t>
      </w:r>
      <w:proofErr w:type="spellEnd"/>
      <w:r>
        <w:rPr>
          <w:rFonts w:ascii="Times New Roman" w:hAnsi="Times New Roman" w:cs="Times New Roman"/>
          <w:sz w:val="28"/>
          <w:szCs w:val="28"/>
          <w:lang w:val="kk-KZ"/>
        </w:rPr>
        <w:t xml:space="preserve"> </w:t>
      </w:r>
      <w:proofErr w:type="spellStart"/>
      <w:r w:rsidRPr="00E8335A">
        <w:rPr>
          <w:rFonts w:ascii="Times New Roman" w:hAnsi="Times New Roman" w:cs="Times New Roman"/>
          <w:sz w:val="28"/>
          <w:szCs w:val="28"/>
        </w:rPr>
        <w:t>металдарды</w:t>
      </w:r>
      <w:proofErr w:type="spellEnd"/>
      <w:r>
        <w:rPr>
          <w:rFonts w:ascii="Times New Roman" w:hAnsi="Times New Roman" w:cs="Times New Roman"/>
          <w:sz w:val="28"/>
          <w:szCs w:val="28"/>
          <w:lang w:val="kk-KZ"/>
        </w:rPr>
        <w:t xml:space="preserve"> </w:t>
      </w:r>
      <w:proofErr w:type="spellStart"/>
      <w:r w:rsidRPr="00E8335A">
        <w:rPr>
          <w:rFonts w:ascii="Times New Roman" w:hAnsi="Times New Roman" w:cs="Times New Roman"/>
          <w:sz w:val="28"/>
          <w:szCs w:val="28"/>
        </w:rPr>
        <w:t>шашыранды</w:t>
      </w:r>
      <w:proofErr w:type="spellEnd"/>
      <w:r>
        <w:rPr>
          <w:rFonts w:ascii="Times New Roman" w:hAnsi="Times New Roman" w:cs="Times New Roman"/>
          <w:sz w:val="28"/>
          <w:szCs w:val="28"/>
          <w:lang w:val="kk-KZ"/>
        </w:rPr>
        <w:t xml:space="preserve"> </w:t>
      </w:r>
      <w:proofErr w:type="spellStart"/>
      <w:r w:rsidRPr="00E8335A">
        <w:rPr>
          <w:rFonts w:ascii="Times New Roman" w:hAnsi="Times New Roman" w:cs="Times New Roman"/>
          <w:sz w:val="28"/>
          <w:szCs w:val="28"/>
        </w:rPr>
        <w:t>кендерден</w:t>
      </w:r>
      <w:proofErr w:type="spellEnd"/>
      <w:r w:rsidRPr="00E8335A">
        <w:rPr>
          <w:rFonts w:ascii="Times New Roman" w:hAnsi="Times New Roman" w:cs="Times New Roman"/>
          <w:sz w:val="28"/>
          <w:szCs w:val="28"/>
        </w:rPr>
        <w:t xml:space="preserve"> б</w:t>
      </w:r>
      <w:r w:rsidRPr="00E8335A">
        <w:rPr>
          <w:rFonts w:ascii="Times New Roman" w:hAnsi="Times New Roman" w:cs="Times New Roman"/>
          <w:sz w:val="28"/>
          <w:szCs w:val="28"/>
          <w:lang w:val="kk-KZ"/>
        </w:rPr>
        <w:t>ө</w:t>
      </w:r>
      <w:r w:rsidRPr="00E8335A">
        <w:rPr>
          <w:rFonts w:ascii="Times New Roman" w:hAnsi="Times New Roman" w:cs="Times New Roman"/>
          <w:sz w:val="28"/>
          <w:szCs w:val="28"/>
        </w:rPr>
        <w:t>л</w:t>
      </w:r>
      <w:r w:rsidRPr="00E8335A">
        <w:rPr>
          <w:rFonts w:ascii="Times New Roman" w:hAnsi="Times New Roman" w:cs="Times New Roman"/>
          <w:sz w:val="28"/>
          <w:szCs w:val="28"/>
          <w:lang w:val="kk-KZ"/>
        </w:rPr>
        <w:t>і</w:t>
      </w:r>
      <w:proofErr w:type="spellStart"/>
      <w:proofErr w:type="gramStart"/>
      <w:r w:rsidRPr="00E8335A">
        <w:rPr>
          <w:rFonts w:ascii="Times New Roman" w:hAnsi="Times New Roman" w:cs="Times New Roman"/>
          <w:sz w:val="28"/>
          <w:szCs w:val="28"/>
        </w:rPr>
        <w:t>п</w:t>
      </w:r>
      <w:proofErr w:type="spellEnd"/>
      <w:proofErr w:type="gramEnd"/>
      <w:r>
        <w:rPr>
          <w:rFonts w:ascii="Times New Roman" w:hAnsi="Times New Roman" w:cs="Times New Roman"/>
          <w:sz w:val="28"/>
          <w:szCs w:val="28"/>
          <w:lang w:val="kk-KZ"/>
        </w:rPr>
        <w:t xml:space="preserve"> </w:t>
      </w:r>
      <w:proofErr w:type="spellStart"/>
      <w:r w:rsidRPr="00E8335A">
        <w:rPr>
          <w:rFonts w:ascii="Times New Roman" w:hAnsi="Times New Roman" w:cs="Times New Roman"/>
          <w:sz w:val="28"/>
          <w:szCs w:val="28"/>
        </w:rPr>
        <w:t>алу</w:t>
      </w:r>
      <w:proofErr w:type="spellEnd"/>
    </w:p>
    <w:p w:rsidR="001E396D" w:rsidRPr="00E8335A" w:rsidRDefault="001E396D" w:rsidP="001E396D">
      <w:pPr>
        <w:spacing w:after="0" w:line="240" w:lineRule="auto"/>
        <w:ind w:firstLine="709"/>
        <w:jc w:val="both"/>
        <w:rPr>
          <w:rFonts w:ascii="Times New Roman" w:hAnsi="Times New Roman" w:cs="Times New Roman"/>
          <w:sz w:val="28"/>
          <w:szCs w:val="28"/>
          <w:lang w:val="kk-KZ"/>
        </w:rPr>
      </w:pPr>
    </w:p>
    <w:p w:rsidR="001E396D" w:rsidRDefault="001E396D" w:rsidP="001E396D">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Алтынның экзогендік кен көздері – мысты-колчеданды және полиметалдық кендердің табиғаттың әсерінен мүжілген, қайта түзілген кен орындары. Бұл тотыққан ззоналар – түпкілікті кендерден қайта түзілген кен орындары, өнеркәсіптік маңызын сақтаған.</w:t>
      </w:r>
    </w:p>
    <w:p w:rsidR="001E396D" w:rsidRDefault="001E396D" w:rsidP="001E396D">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Алтынның шашыранды кен орындары – түпкілікті кен орындарының физикалық және химиялық процестердің әсерімен мүжіліп, бұзылуы нәтижесінде түзілген алтыны бар борпылдақ (рыхлые)шөгінділер.</w:t>
      </w:r>
    </w:p>
    <w:p w:rsidR="001E396D" w:rsidRDefault="001E396D" w:rsidP="001E396D">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Жер бетіне шыққан тау жыныстары температуралық өзгерістерге кезеңді түрде ұшырап отырады, сонымен қатар оларды жел, ылғал және басқа табиғи әсерлер де бұзады. Бұл процестер жердің төменгі қабаттарында да жүруі мүмкін. </w:t>
      </w:r>
    </w:p>
    <w:p w:rsidR="001E396D" w:rsidRDefault="001E396D" w:rsidP="001E396D">
      <w:pPr>
        <w:spacing w:after="0" w:line="240" w:lineRule="auto"/>
        <w:ind w:firstLine="709"/>
        <w:jc w:val="both"/>
        <w:rPr>
          <w:rFonts w:ascii="Times New Roman" w:hAnsi="Times New Roman" w:cs="Times New Roman"/>
          <w:color w:val="000000"/>
          <w:sz w:val="28"/>
          <w:szCs w:val="28"/>
          <w:lang w:val="kk-KZ"/>
        </w:rPr>
      </w:pPr>
      <w:r w:rsidRPr="00E8335A">
        <w:rPr>
          <w:rFonts w:ascii="Times New Roman" w:hAnsi="Times New Roman" w:cs="Times New Roman"/>
          <w:color w:val="000000"/>
          <w:sz w:val="28"/>
          <w:szCs w:val="28"/>
          <w:lang w:val="kk-KZ"/>
        </w:rPr>
        <w:t>Алтыны бар қопсыған шашыранды кен алғашында түпкілікті кен</w:t>
      </w:r>
      <w:r>
        <w:rPr>
          <w:rFonts w:ascii="Times New Roman" w:hAnsi="Times New Roman" w:cs="Times New Roman"/>
          <w:color w:val="000000"/>
          <w:sz w:val="28"/>
          <w:szCs w:val="28"/>
          <w:lang w:val="kk-KZ"/>
        </w:rPr>
        <w:t xml:space="preserve">дердіңтүзілген </w:t>
      </w:r>
      <w:r w:rsidRPr="00E8335A">
        <w:rPr>
          <w:rFonts w:ascii="Times New Roman" w:hAnsi="Times New Roman" w:cs="Times New Roman"/>
          <w:color w:val="000000"/>
          <w:sz w:val="28"/>
          <w:szCs w:val="28"/>
          <w:lang w:val="kk-KZ"/>
        </w:rPr>
        <w:t xml:space="preserve">жерінде қалады. Мұндай кендерді </w:t>
      </w:r>
      <w:r w:rsidRPr="00E8335A">
        <w:rPr>
          <w:rFonts w:ascii="Times New Roman" w:hAnsi="Times New Roman" w:cs="Times New Roman"/>
          <w:b/>
          <w:color w:val="000000"/>
          <w:sz w:val="28"/>
          <w:szCs w:val="28"/>
          <w:lang w:val="kk-KZ"/>
        </w:rPr>
        <w:t xml:space="preserve">элювиальдық </w:t>
      </w:r>
      <w:r w:rsidRPr="00F67797">
        <w:rPr>
          <w:rFonts w:ascii="Times New Roman" w:hAnsi="Times New Roman" w:cs="Times New Roman"/>
          <w:color w:val="000000"/>
          <w:sz w:val="28"/>
          <w:szCs w:val="28"/>
          <w:lang w:val="kk-KZ"/>
        </w:rPr>
        <w:t>деп атайды</w:t>
      </w:r>
      <w:r w:rsidRPr="00E8335A">
        <w:rPr>
          <w:rFonts w:ascii="Times New Roman" w:hAnsi="Times New Roman" w:cs="Times New Roman"/>
          <w:color w:val="000000"/>
          <w:sz w:val="28"/>
          <w:szCs w:val="28"/>
          <w:lang w:val="kk-KZ"/>
        </w:rPr>
        <w:t xml:space="preserve">. </w:t>
      </w:r>
      <w:r>
        <w:rPr>
          <w:rFonts w:ascii="Times New Roman" w:hAnsi="Times New Roman" w:cs="Times New Roman"/>
          <w:color w:val="000000"/>
          <w:sz w:val="28"/>
          <w:szCs w:val="28"/>
          <w:lang w:val="kk-KZ"/>
        </w:rPr>
        <w:t xml:space="preserve">Жаңбыр, </w:t>
      </w:r>
      <w:r w:rsidRPr="00E8335A">
        <w:rPr>
          <w:rFonts w:ascii="Times New Roman" w:hAnsi="Times New Roman" w:cs="Times New Roman"/>
          <w:color w:val="000000"/>
          <w:sz w:val="28"/>
          <w:szCs w:val="28"/>
          <w:lang w:val="kk-KZ"/>
        </w:rPr>
        <w:t>қар</w:t>
      </w:r>
      <w:r>
        <w:rPr>
          <w:rFonts w:ascii="Times New Roman" w:hAnsi="Times New Roman" w:cs="Times New Roman"/>
          <w:color w:val="000000"/>
          <w:sz w:val="28"/>
          <w:szCs w:val="28"/>
          <w:lang w:val="kk-KZ"/>
        </w:rPr>
        <w:t>дың және қатқан жер қыртысының еруі</w:t>
      </w:r>
      <w:r w:rsidRPr="00E8335A">
        <w:rPr>
          <w:rFonts w:ascii="Times New Roman" w:hAnsi="Times New Roman" w:cs="Times New Roman"/>
          <w:color w:val="000000"/>
          <w:sz w:val="28"/>
          <w:szCs w:val="28"/>
          <w:lang w:val="kk-KZ"/>
        </w:rPr>
        <w:t xml:space="preserve"> нәтиже</w:t>
      </w:r>
      <w:r>
        <w:rPr>
          <w:rFonts w:ascii="Times New Roman" w:hAnsi="Times New Roman" w:cs="Times New Roman"/>
          <w:color w:val="000000"/>
          <w:sz w:val="28"/>
          <w:szCs w:val="28"/>
          <w:lang w:val="kk-KZ"/>
        </w:rPr>
        <w:t>сінде</w:t>
      </w:r>
      <w:r w:rsidRPr="00E8335A">
        <w:rPr>
          <w:rFonts w:ascii="Times New Roman" w:hAnsi="Times New Roman" w:cs="Times New Roman"/>
          <w:color w:val="000000"/>
          <w:sz w:val="28"/>
          <w:szCs w:val="28"/>
          <w:lang w:val="kk-KZ"/>
        </w:rPr>
        <w:t xml:space="preserve"> шашыранды кен еңіс беткеймен</w:t>
      </w:r>
      <w:r>
        <w:rPr>
          <w:rFonts w:ascii="Times New Roman" w:hAnsi="Times New Roman" w:cs="Times New Roman"/>
          <w:color w:val="000000"/>
          <w:sz w:val="28"/>
          <w:szCs w:val="28"/>
          <w:lang w:val="kk-KZ"/>
        </w:rPr>
        <w:t xml:space="preserve"> төмен</w:t>
      </w:r>
      <w:r w:rsidRPr="00E8335A">
        <w:rPr>
          <w:rFonts w:ascii="Times New Roman" w:hAnsi="Times New Roman" w:cs="Times New Roman"/>
          <w:color w:val="000000"/>
          <w:sz w:val="28"/>
          <w:szCs w:val="28"/>
          <w:lang w:val="kk-KZ"/>
        </w:rPr>
        <w:t xml:space="preserve"> сырғып көшуі мүмкін.Егер </w:t>
      </w:r>
      <w:r w:rsidRPr="00E8335A">
        <w:rPr>
          <w:rFonts w:ascii="Times New Roman" w:hAnsi="Times New Roman" w:cs="Times New Roman"/>
          <w:b/>
          <w:color w:val="000000"/>
          <w:sz w:val="28"/>
          <w:szCs w:val="28"/>
          <w:lang w:val="kk-KZ"/>
        </w:rPr>
        <w:t>шашыранды кен</w:t>
      </w:r>
      <w:r w:rsidRPr="00E8335A">
        <w:rPr>
          <w:rFonts w:ascii="Times New Roman" w:hAnsi="Times New Roman" w:cs="Times New Roman"/>
          <w:color w:val="000000"/>
          <w:sz w:val="28"/>
          <w:szCs w:val="28"/>
          <w:lang w:val="kk-KZ"/>
        </w:rPr>
        <w:t xml:space="preserve"> –</w:t>
      </w:r>
      <w:r>
        <w:rPr>
          <w:rFonts w:ascii="Times New Roman" w:hAnsi="Times New Roman" w:cs="Times New Roman"/>
          <w:color w:val="000000"/>
          <w:sz w:val="28"/>
          <w:szCs w:val="28"/>
          <w:lang w:val="kk-KZ"/>
        </w:rPr>
        <w:t>түпкілікті кено</w:t>
      </w:r>
      <w:r w:rsidRPr="00E8335A">
        <w:rPr>
          <w:rFonts w:ascii="Times New Roman" w:hAnsi="Times New Roman" w:cs="Times New Roman"/>
          <w:color w:val="000000"/>
          <w:sz w:val="28"/>
          <w:szCs w:val="28"/>
          <w:lang w:val="kk-KZ"/>
        </w:rPr>
        <w:t>рыннан бөлініп жылжып, бірақ б</w:t>
      </w:r>
      <w:r>
        <w:rPr>
          <w:rFonts w:ascii="Times New Roman" w:hAnsi="Times New Roman" w:cs="Times New Roman"/>
          <w:color w:val="000000"/>
          <w:sz w:val="28"/>
          <w:szCs w:val="28"/>
          <w:lang w:val="kk-KZ"/>
        </w:rPr>
        <w:t>е</w:t>
      </w:r>
      <w:r w:rsidRPr="00E8335A">
        <w:rPr>
          <w:rFonts w:ascii="Times New Roman" w:hAnsi="Times New Roman" w:cs="Times New Roman"/>
          <w:color w:val="000000"/>
          <w:sz w:val="28"/>
          <w:szCs w:val="28"/>
          <w:lang w:val="kk-KZ"/>
        </w:rPr>
        <w:t xml:space="preserve">ткейдің етегіне жетпеген болса, онда </w:t>
      </w:r>
      <w:r w:rsidRPr="00E8335A">
        <w:rPr>
          <w:rFonts w:ascii="Times New Roman" w:hAnsi="Times New Roman" w:cs="Times New Roman"/>
          <w:b/>
          <w:color w:val="000000"/>
          <w:sz w:val="28"/>
          <w:szCs w:val="28"/>
          <w:lang w:val="kk-KZ"/>
        </w:rPr>
        <w:t>оны делювиал</w:t>
      </w:r>
      <w:r>
        <w:rPr>
          <w:rFonts w:ascii="Times New Roman" w:hAnsi="Times New Roman" w:cs="Times New Roman"/>
          <w:b/>
          <w:color w:val="000000"/>
          <w:sz w:val="28"/>
          <w:szCs w:val="28"/>
          <w:lang w:val="kk-KZ"/>
        </w:rPr>
        <w:t>ь</w:t>
      </w:r>
      <w:r w:rsidRPr="00E8335A">
        <w:rPr>
          <w:rFonts w:ascii="Times New Roman" w:hAnsi="Times New Roman" w:cs="Times New Roman"/>
          <w:b/>
          <w:color w:val="000000"/>
          <w:sz w:val="28"/>
          <w:szCs w:val="28"/>
          <w:lang w:val="kk-KZ"/>
        </w:rPr>
        <w:t xml:space="preserve">дық </w:t>
      </w:r>
      <w:r w:rsidRPr="002E640B">
        <w:rPr>
          <w:rFonts w:ascii="Times New Roman" w:hAnsi="Times New Roman" w:cs="Times New Roman"/>
          <w:color w:val="000000"/>
          <w:sz w:val="28"/>
          <w:szCs w:val="28"/>
          <w:lang w:val="kk-KZ"/>
        </w:rPr>
        <w:t>деп атайды</w:t>
      </w:r>
      <w:r w:rsidRPr="00E8335A">
        <w:rPr>
          <w:rFonts w:ascii="Times New Roman" w:hAnsi="Times New Roman" w:cs="Times New Roman"/>
          <w:color w:val="000000"/>
          <w:sz w:val="28"/>
          <w:szCs w:val="28"/>
          <w:lang w:val="kk-KZ"/>
        </w:rPr>
        <w:t>.Шашыранды кен беткейдің етегіне жетіп, су ағы</w:t>
      </w:r>
      <w:r>
        <w:rPr>
          <w:rFonts w:ascii="Times New Roman" w:hAnsi="Times New Roman" w:cs="Times New Roman"/>
          <w:color w:val="000000"/>
          <w:sz w:val="28"/>
          <w:szCs w:val="28"/>
          <w:lang w:val="kk-KZ"/>
        </w:rPr>
        <w:t>н</w:t>
      </w:r>
      <w:r w:rsidRPr="00E8335A">
        <w:rPr>
          <w:rFonts w:ascii="Times New Roman" w:hAnsi="Times New Roman" w:cs="Times New Roman"/>
          <w:color w:val="000000"/>
          <w:sz w:val="28"/>
          <w:szCs w:val="28"/>
          <w:lang w:val="kk-KZ"/>
        </w:rPr>
        <w:t xml:space="preserve">ымен </w:t>
      </w:r>
      <w:r>
        <w:rPr>
          <w:rFonts w:ascii="Times New Roman" w:hAnsi="Times New Roman" w:cs="Times New Roman"/>
          <w:color w:val="000000"/>
          <w:sz w:val="28"/>
          <w:szCs w:val="28"/>
          <w:lang w:val="kk-KZ"/>
        </w:rPr>
        <w:t xml:space="preserve">жазықтық бойымен </w:t>
      </w:r>
      <w:r w:rsidRPr="00E8335A">
        <w:rPr>
          <w:rFonts w:ascii="Times New Roman" w:hAnsi="Times New Roman" w:cs="Times New Roman"/>
          <w:color w:val="000000"/>
          <w:sz w:val="28"/>
          <w:szCs w:val="28"/>
          <w:lang w:val="kk-KZ"/>
        </w:rPr>
        <w:t>тас</w:t>
      </w:r>
      <w:r>
        <w:rPr>
          <w:rFonts w:ascii="Times New Roman" w:hAnsi="Times New Roman" w:cs="Times New Roman"/>
          <w:color w:val="000000"/>
          <w:sz w:val="28"/>
          <w:szCs w:val="28"/>
          <w:lang w:val="kk-KZ"/>
        </w:rPr>
        <w:t>ы</w:t>
      </w:r>
      <w:r w:rsidRPr="00E8335A">
        <w:rPr>
          <w:rFonts w:ascii="Times New Roman" w:hAnsi="Times New Roman" w:cs="Times New Roman"/>
          <w:color w:val="000000"/>
          <w:sz w:val="28"/>
          <w:szCs w:val="28"/>
          <w:lang w:val="kk-KZ"/>
        </w:rPr>
        <w:t xml:space="preserve">малданған болса, онда </w:t>
      </w:r>
      <w:r w:rsidRPr="00E8335A">
        <w:rPr>
          <w:rFonts w:ascii="Times New Roman" w:hAnsi="Times New Roman" w:cs="Times New Roman"/>
          <w:b/>
          <w:color w:val="000000"/>
          <w:sz w:val="28"/>
          <w:szCs w:val="28"/>
          <w:lang w:val="kk-KZ"/>
        </w:rPr>
        <w:t xml:space="preserve">аллювиалдық </w:t>
      </w:r>
      <w:r>
        <w:rPr>
          <w:rFonts w:ascii="Times New Roman" w:hAnsi="Times New Roman" w:cs="Times New Roman"/>
          <w:b/>
          <w:color w:val="000000"/>
          <w:sz w:val="28"/>
          <w:szCs w:val="28"/>
          <w:lang w:val="kk-KZ"/>
        </w:rPr>
        <w:t xml:space="preserve">немесе қайта түзілген </w:t>
      </w:r>
      <w:r w:rsidRPr="00E8335A">
        <w:rPr>
          <w:rFonts w:ascii="Times New Roman" w:hAnsi="Times New Roman" w:cs="Times New Roman"/>
          <w:color w:val="000000"/>
          <w:sz w:val="28"/>
          <w:szCs w:val="28"/>
          <w:lang w:val="kk-KZ"/>
        </w:rPr>
        <w:t xml:space="preserve">кендер </w:t>
      </w:r>
      <w:r>
        <w:rPr>
          <w:rFonts w:ascii="Times New Roman" w:hAnsi="Times New Roman" w:cs="Times New Roman"/>
          <w:color w:val="000000"/>
          <w:sz w:val="28"/>
          <w:szCs w:val="28"/>
          <w:lang w:val="kk-KZ"/>
        </w:rPr>
        <w:t xml:space="preserve">деп атайды. </w:t>
      </w:r>
    </w:p>
    <w:p w:rsidR="001E396D" w:rsidRDefault="001E396D" w:rsidP="001E396D">
      <w:pPr>
        <w:spacing w:after="0" w:line="240" w:lineRule="auto"/>
        <w:ind w:firstLine="709"/>
        <w:jc w:val="both"/>
        <w:rPr>
          <w:rFonts w:ascii="Times New Roman" w:hAnsi="Times New Roman" w:cs="Times New Roman"/>
          <w:color w:val="000000"/>
          <w:sz w:val="28"/>
          <w:szCs w:val="28"/>
          <w:lang w:val="kk-KZ"/>
        </w:rPr>
      </w:pPr>
    </w:p>
    <w:p w:rsidR="001E396D" w:rsidRDefault="001E396D" w:rsidP="001E396D">
      <w:pPr>
        <w:spacing w:after="0" w:line="240" w:lineRule="auto"/>
        <w:ind w:firstLine="709"/>
        <w:jc w:val="both"/>
        <w:rPr>
          <w:rFonts w:ascii="Times New Roman" w:hAnsi="Times New Roman" w:cs="Times New Roman"/>
          <w:color w:val="000000"/>
          <w:sz w:val="28"/>
          <w:szCs w:val="28"/>
          <w:lang w:val="kk-KZ"/>
        </w:rPr>
      </w:pPr>
      <w:r>
        <w:rPr>
          <w:rFonts w:ascii="Times New Roman" w:hAnsi="Times New Roman" w:cs="Times New Roman"/>
          <w:noProof/>
          <w:color w:val="000000"/>
          <w:sz w:val="28"/>
          <w:szCs w:val="28"/>
          <w:lang w:eastAsia="ru-RU"/>
        </w:rPr>
        <w:drawing>
          <wp:inline distT="0" distB="0" distL="0" distR="0">
            <wp:extent cx="4290060" cy="3741420"/>
            <wp:effectExtent l="0" t="0" r="0" b="0"/>
            <wp:docPr id="1" name="Рисунок 1" descr="C:\TEMP\Rar$DIa0.796\20201118_0906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TEMP\Rar$DIa0.796\20201118_090631.jpg"/>
                    <pic:cNvPicPr>
                      <a:picLocks noChangeAspect="1" noChangeArrowheads="1"/>
                    </pic:cNvPicPr>
                  </pic:nvPicPr>
                  <pic:blipFill>
                    <a:blip r:embed="rId5"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293801" cy="3744683"/>
                    </a:xfrm>
                    <a:prstGeom prst="rect">
                      <a:avLst/>
                    </a:prstGeom>
                    <a:noFill/>
                    <a:ln>
                      <a:noFill/>
                    </a:ln>
                  </pic:spPr>
                </pic:pic>
              </a:graphicData>
            </a:graphic>
          </wp:inline>
        </w:drawing>
      </w:r>
    </w:p>
    <w:p w:rsidR="001E396D" w:rsidRDefault="001E396D" w:rsidP="001E396D">
      <w:pPr>
        <w:spacing w:after="0" w:line="240" w:lineRule="auto"/>
        <w:ind w:firstLine="709"/>
        <w:jc w:val="both"/>
        <w:rPr>
          <w:rFonts w:ascii="Times New Roman" w:hAnsi="Times New Roman" w:cs="Times New Roman"/>
          <w:color w:val="000000"/>
          <w:sz w:val="28"/>
          <w:szCs w:val="28"/>
          <w:lang w:val="kk-KZ"/>
        </w:rPr>
      </w:pPr>
    </w:p>
    <w:p w:rsidR="001E396D" w:rsidRDefault="001E396D" w:rsidP="001E396D">
      <w:pPr>
        <w:spacing w:after="0" w:line="240" w:lineRule="auto"/>
        <w:ind w:firstLine="709"/>
        <w:jc w:val="both"/>
        <w:rPr>
          <w:rFonts w:ascii="Times New Roman" w:hAnsi="Times New Roman" w:cs="Times New Roman"/>
          <w:color w:val="000000"/>
          <w:sz w:val="28"/>
          <w:szCs w:val="28"/>
          <w:lang w:val="kk-KZ"/>
        </w:rPr>
      </w:pPr>
      <w:r>
        <w:rPr>
          <w:rFonts w:ascii="Times New Roman" w:hAnsi="Times New Roman" w:cs="Times New Roman"/>
          <w:color w:val="000000"/>
          <w:sz w:val="28"/>
          <w:szCs w:val="28"/>
          <w:lang w:val="kk-KZ"/>
        </w:rPr>
        <w:t xml:space="preserve">Сурет 1 Шашыранды кендердің орналасуы  </w:t>
      </w:r>
    </w:p>
    <w:p w:rsidR="001E396D" w:rsidRDefault="001E396D" w:rsidP="001E396D">
      <w:pPr>
        <w:spacing w:after="0" w:line="240" w:lineRule="auto"/>
        <w:ind w:firstLine="709"/>
        <w:jc w:val="both"/>
        <w:rPr>
          <w:rFonts w:ascii="Times New Roman" w:hAnsi="Times New Roman" w:cs="Times New Roman"/>
          <w:color w:val="000000"/>
          <w:sz w:val="28"/>
          <w:szCs w:val="28"/>
          <w:lang w:val="kk-KZ"/>
        </w:rPr>
      </w:pPr>
    </w:p>
    <w:p w:rsidR="001E396D" w:rsidRDefault="001E396D" w:rsidP="001E396D">
      <w:pPr>
        <w:spacing w:after="0" w:line="240" w:lineRule="auto"/>
        <w:ind w:firstLine="709"/>
        <w:jc w:val="both"/>
        <w:rPr>
          <w:rFonts w:ascii="Times New Roman" w:hAnsi="Times New Roman" w:cs="Times New Roman"/>
          <w:color w:val="000000"/>
          <w:sz w:val="28"/>
          <w:szCs w:val="28"/>
          <w:lang w:val="kk-KZ"/>
        </w:rPr>
      </w:pPr>
      <w:r>
        <w:rPr>
          <w:rFonts w:ascii="Times New Roman" w:hAnsi="Times New Roman" w:cs="Times New Roman"/>
          <w:color w:val="000000"/>
          <w:sz w:val="28"/>
          <w:szCs w:val="28"/>
          <w:lang w:val="kk-KZ"/>
        </w:rPr>
        <w:lastRenderedPageBreak/>
        <w:t xml:space="preserve">Су ағынымен шайылған кезде алтын түйіршіктері ағынның астыңғы жағында болады және су түбіндегі кедергілерде жиналып шоғырланады. </w:t>
      </w:r>
    </w:p>
    <w:p w:rsidR="001E396D" w:rsidRDefault="001E396D" w:rsidP="001E396D">
      <w:pPr>
        <w:spacing w:after="0" w:line="240" w:lineRule="auto"/>
        <w:ind w:firstLine="709"/>
        <w:jc w:val="both"/>
        <w:rPr>
          <w:rFonts w:ascii="Times New Roman" w:hAnsi="Times New Roman" w:cs="Times New Roman"/>
          <w:color w:val="000000"/>
          <w:sz w:val="28"/>
          <w:szCs w:val="28"/>
          <w:lang w:val="kk-KZ"/>
        </w:rPr>
      </w:pPr>
      <w:r>
        <w:rPr>
          <w:rFonts w:ascii="Times New Roman" w:hAnsi="Times New Roman" w:cs="Times New Roman"/>
          <w:color w:val="000000"/>
          <w:sz w:val="28"/>
          <w:szCs w:val="28"/>
          <w:lang w:val="kk-KZ"/>
        </w:rPr>
        <w:t>Геологиялық дәуірлерде су арналары көп рет өзгеруі нәтижесінде шашыранды алтынның бетінде тау жынысының белгілі қабаты түзілуі мүмкін.</w:t>
      </w:r>
    </w:p>
    <w:p w:rsidR="001E396D" w:rsidRDefault="001E396D" w:rsidP="001E396D">
      <w:pPr>
        <w:spacing w:after="0" w:line="240" w:lineRule="auto"/>
        <w:ind w:firstLine="709"/>
        <w:jc w:val="both"/>
        <w:rPr>
          <w:rFonts w:ascii="Times New Roman" w:hAnsi="Times New Roman" w:cs="Times New Roman"/>
          <w:color w:val="000000"/>
          <w:sz w:val="28"/>
          <w:szCs w:val="28"/>
          <w:lang w:val="kk-KZ"/>
        </w:rPr>
      </w:pPr>
      <w:r>
        <w:rPr>
          <w:rFonts w:ascii="Times New Roman" w:hAnsi="Times New Roman" w:cs="Times New Roman"/>
          <w:color w:val="000000"/>
          <w:sz w:val="28"/>
          <w:szCs w:val="28"/>
          <w:lang w:val="kk-KZ"/>
        </w:rPr>
        <w:t xml:space="preserve">Химиялық әсерлердің нәтижесінде шашыранды кендердің құрамы өзгеруі мүмкін. </w:t>
      </w:r>
    </w:p>
    <w:p w:rsidR="001E396D" w:rsidRDefault="001E396D" w:rsidP="001E396D">
      <w:pPr>
        <w:spacing w:after="0" w:line="240" w:lineRule="auto"/>
        <w:ind w:firstLine="709"/>
        <w:jc w:val="both"/>
        <w:rPr>
          <w:rFonts w:ascii="Times New Roman" w:hAnsi="Times New Roman" w:cs="Times New Roman"/>
          <w:color w:val="000000"/>
          <w:sz w:val="28"/>
          <w:szCs w:val="28"/>
          <w:lang w:val="kk-KZ"/>
        </w:rPr>
      </w:pPr>
      <w:r>
        <w:rPr>
          <w:rFonts w:ascii="Times New Roman" w:hAnsi="Times New Roman" w:cs="Times New Roman"/>
          <w:color w:val="000000"/>
          <w:sz w:val="28"/>
          <w:szCs w:val="28"/>
          <w:lang w:val="kk-KZ"/>
        </w:rPr>
        <w:t>Құрамында алтыны бар шашыранды кендердің ішінде өнеркәсіптік маңыздысы аллювиалдық кендер (су арналарында, жазықтықта, тераасаларда орналасқан) және ежелгі қайта түзілген, 100- 150 м дейінгі тереңдікте жатқан кендер.</w:t>
      </w:r>
    </w:p>
    <w:p w:rsidR="001E396D" w:rsidRDefault="001E396D" w:rsidP="001E396D">
      <w:pPr>
        <w:spacing w:after="0" w:line="240" w:lineRule="auto"/>
        <w:ind w:firstLine="709"/>
        <w:jc w:val="both"/>
        <w:rPr>
          <w:rFonts w:ascii="Times New Roman" w:hAnsi="Times New Roman" w:cs="Times New Roman"/>
          <w:color w:val="000000"/>
          <w:sz w:val="28"/>
          <w:szCs w:val="28"/>
          <w:lang w:val="kk-KZ"/>
        </w:rPr>
      </w:pPr>
      <w:r>
        <w:rPr>
          <w:rFonts w:ascii="Times New Roman" w:hAnsi="Times New Roman" w:cs="Times New Roman"/>
          <w:color w:val="000000"/>
          <w:sz w:val="28"/>
          <w:szCs w:val="28"/>
          <w:lang w:val="kk-KZ"/>
        </w:rPr>
        <w:t>Шашыранды алтын кендерінің ұзындығы 1 – 3 м-ден 25 – 100 м-ге дейін, ені 1-ден 200 – 1000 м-ге дейін, қалыңдығы 1 – 3 м-дейін болады</w:t>
      </w:r>
    </w:p>
    <w:p w:rsidR="001E396D" w:rsidRDefault="001E396D" w:rsidP="001E396D">
      <w:pPr>
        <w:spacing w:after="0" w:line="240" w:lineRule="auto"/>
        <w:ind w:firstLine="709"/>
        <w:jc w:val="both"/>
        <w:rPr>
          <w:rFonts w:ascii="Times New Roman" w:hAnsi="Times New Roman" w:cs="Times New Roman"/>
          <w:color w:val="000000"/>
          <w:sz w:val="28"/>
          <w:szCs w:val="28"/>
          <w:lang w:val="kk-KZ"/>
        </w:rPr>
      </w:pPr>
      <w:r>
        <w:rPr>
          <w:rFonts w:ascii="Times New Roman" w:hAnsi="Times New Roman" w:cs="Times New Roman"/>
          <w:color w:val="000000"/>
          <w:sz w:val="28"/>
          <w:szCs w:val="28"/>
          <w:lang w:val="kk-KZ"/>
        </w:rPr>
        <w:t xml:space="preserve">Өнеркісіптік шашыранды кендерде алтын түйіршіктерінің ірілігі 0,1-ден 4,0 мм-ге дейін. </w:t>
      </w:r>
      <w:r w:rsidRPr="00E8335A">
        <w:rPr>
          <w:rFonts w:ascii="Times New Roman" w:hAnsi="Times New Roman" w:cs="Times New Roman"/>
          <w:color w:val="000000"/>
          <w:sz w:val="28"/>
          <w:szCs w:val="28"/>
          <w:lang w:val="kk-KZ"/>
        </w:rPr>
        <w:t xml:space="preserve">Алтын түйіршіктері кесек, сфера жалпақ, пластина, лента, өскіндер формаларда кездеседі. </w:t>
      </w:r>
    </w:p>
    <w:p w:rsidR="001E396D" w:rsidRDefault="001E396D" w:rsidP="001E396D">
      <w:pPr>
        <w:spacing w:after="0" w:line="240" w:lineRule="auto"/>
        <w:ind w:firstLine="709"/>
        <w:jc w:val="both"/>
        <w:rPr>
          <w:rFonts w:ascii="Times New Roman" w:hAnsi="Times New Roman" w:cs="Times New Roman"/>
          <w:color w:val="000000"/>
          <w:sz w:val="28"/>
          <w:szCs w:val="28"/>
          <w:lang w:val="kk-KZ"/>
        </w:rPr>
      </w:pPr>
      <w:r>
        <w:rPr>
          <w:rFonts w:ascii="Times New Roman" w:hAnsi="Times New Roman" w:cs="Times New Roman"/>
          <w:color w:val="000000"/>
          <w:sz w:val="28"/>
          <w:szCs w:val="28"/>
          <w:lang w:val="kk-KZ"/>
        </w:rPr>
        <w:t xml:space="preserve">Шашыранды алтын кендерін байыту кезінде оның құрамындағы саз балшықтың мөлшері маңызды болып табылады. Ол алтын құмдарының жуылу дәрежесін анықтайды. </w:t>
      </w:r>
    </w:p>
    <w:p w:rsidR="001E396D" w:rsidRDefault="001E396D" w:rsidP="001E396D">
      <w:pPr>
        <w:spacing w:after="0" w:line="240" w:lineRule="auto"/>
        <w:ind w:firstLine="709"/>
        <w:jc w:val="both"/>
        <w:rPr>
          <w:rFonts w:ascii="Times New Roman" w:hAnsi="Times New Roman" w:cs="Times New Roman"/>
          <w:color w:val="000000"/>
          <w:sz w:val="28"/>
          <w:szCs w:val="28"/>
          <w:lang w:val="kk-KZ"/>
        </w:rPr>
      </w:pPr>
      <w:r>
        <w:rPr>
          <w:rFonts w:ascii="Times New Roman" w:hAnsi="Times New Roman" w:cs="Times New Roman"/>
          <w:color w:val="000000"/>
          <w:sz w:val="28"/>
          <w:szCs w:val="28"/>
          <w:lang w:val="kk-KZ"/>
        </w:rPr>
        <w:t xml:space="preserve">Шашыранды кендердің түпкілікті кендерден маңызды айырмашылығы * шашыранды кендерде материал табиғи майдаланған түрде болады. Бағалы минералдардың түйіршіктері бір-бірінен және бос тау жыныстары өскідерінен ажыратылған болып келеді, яғни қымбат процестер ұсату және майдалауды қажет етпейді. Бұл өз кезегінде байыту процестерінің тиімділігін көтереді. </w:t>
      </w:r>
    </w:p>
    <w:p w:rsidR="001E396D" w:rsidRDefault="001E396D" w:rsidP="001E396D">
      <w:pPr>
        <w:spacing w:after="0" w:line="240" w:lineRule="auto"/>
        <w:ind w:firstLine="709"/>
        <w:jc w:val="both"/>
        <w:rPr>
          <w:rFonts w:ascii="Times New Roman" w:hAnsi="Times New Roman" w:cs="Times New Roman"/>
          <w:color w:val="000000"/>
          <w:sz w:val="28"/>
          <w:szCs w:val="28"/>
          <w:lang w:val="kk-KZ"/>
        </w:rPr>
      </w:pPr>
      <w:r>
        <w:rPr>
          <w:rFonts w:ascii="Times New Roman" w:hAnsi="Times New Roman" w:cs="Times New Roman"/>
          <w:color w:val="000000"/>
          <w:sz w:val="28"/>
          <w:szCs w:val="28"/>
          <w:lang w:val="kk-KZ"/>
        </w:rPr>
        <w:t>Көптеген шашыранды кен көздерінің (ашық әдіспен өндірілетін) негізгі кемшілігі – жүргізілетін жұмыстардың мерзімділігі, яғни климаттық шарттары суық өңірлерде жылдың тек жылы мерзімінде жұмыс істейді.</w:t>
      </w:r>
    </w:p>
    <w:p w:rsidR="001E396D" w:rsidRDefault="001E396D" w:rsidP="001E396D">
      <w:pPr>
        <w:spacing w:after="0" w:line="240" w:lineRule="auto"/>
        <w:ind w:firstLine="709"/>
        <w:jc w:val="both"/>
        <w:rPr>
          <w:rFonts w:ascii="Times New Roman" w:hAnsi="Times New Roman" w:cs="Times New Roman"/>
          <w:color w:val="000000"/>
          <w:sz w:val="28"/>
          <w:szCs w:val="28"/>
          <w:lang w:val="kk-KZ"/>
        </w:rPr>
      </w:pPr>
    </w:p>
    <w:p w:rsidR="001E396D" w:rsidRPr="000C4C47" w:rsidRDefault="001E396D" w:rsidP="001E396D">
      <w:pPr>
        <w:spacing w:after="0" w:line="240" w:lineRule="auto"/>
        <w:ind w:firstLine="709"/>
        <w:jc w:val="both"/>
        <w:rPr>
          <w:rFonts w:ascii="Times New Roman" w:hAnsi="Times New Roman" w:cs="Times New Roman"/>
          <w:b/>
          <w:color w:val="000000"/>
          <w:sz w:val="28"/>
          <w:szCs w:val="28"/>
          <w:lang w:val="kk-KZ"/>
        </w:rPr>
      </w:pPr>
      <w:r w:rsidRPr="000C4C47">
        <w:rPr>
          <w:rFonts w:ascii="Times New Roman" w:hAnsi="Times New Roman" w:cs="Times New Roman"/>
          <w:b/>
          <w:color w:val="000000"/>
          <w:sz w:val="28"/>
          <w:szCs w:val="28"/>
          <w:lang w:val="kk-KZ"/>
        </w:rPr>
        <w:t>Шашыранды кендердің сипаттамалары</w:t>
      </w:r>
    </w:p>
    <w:p w:rsidR="001E396D" w:rsidRDefault="001E396D" w:rsidP="001E396D">
      <w:pPr>
        <w:spacing w:after="0" w:line="240" w:lineRule="auto"/>
        <w:ind w:firstLine="709"/>
        <w:jc w:val="both"/>
        <w:rPr>
          <w:rFonts w:ascii="Times New Roman" w:hAnsi="Times New Roman" w:cs="Times New Roman"/>
          <w:color w:val="000000"/>
          <w:sz w:val="28"/>
          <w:szCs w:val="28"/>
          <w:lang w:val="kk-KZ"/>
        </w:rPr>
      </w:pPr>
    </w:p>
    <w:p w:rsidR="001E396D" w:rsidRDefault="001E396D" w:rsidP="001E396D">
      <w:pPr>
        <w:spacing w:after="0" w:line="240" w:lineRule="auto"/>
        <w:ind w:firstLine="709"/>
        <w:jc w:val="both"/>
        <w:rPr>
          <w:rFonts w:ascii="Times New Roman" w:hAnsi="Times New Roman" w:cs="Times New Roman"/>
          <w:color w:val="000000"/>
          <w:sz w:val="28"/>
          <w:szCs w:val="28"/>
          <w:lang w:val="kk-KZ"/>
        </w:rPr>
      </w:pPr>
      <w:r>
        <w:rPr>
          <w:rFonts w:ascii="Times New Roman" w:hAnsi="Times New Roman" w:cs="Times New Roman"/>
          <w:color w:val="000000"/>
          <w:sz w:val="28"/>
          <w:szCs w:val="28"/>
          <w:lang w:val="kk-KZ"/>
        </w:rPr>
        <w:t xml:space="preserve">Шөгінділердің көп реттік шайылуы және қайта түзілуі нәтижесіндеауыр минералдар шашыранды кендердің төменгі қабаттарында шоғырланады. Нәтижесінде кендегі минералдардың мөлшері тік және көлденең бағыттарды өзгеріп отырады. </w:t>
      </w:r>
    </w:p>
    <w:p w:rsidR="001E396D" w:rsidRDefault="001E396D" w:rsidP="001E396D">
      <w:pPr>
        <w:spacing w:after="0" w:line="240" w:lineRule="auto"/>
        <w:ind w:firstLine="709"/>
        <w:jc w:val="both"/>
        <w:rPr>
          <w:rFonts w:ascii="Times New Roman" w:hAnsi="Times New Roman" w:cs="Times New Roman"/>
          <w:color w:val="000000"/>
          <w:sz w:val="28"/>
          <w:szCs w:val="28"/>
          <w:lang w:val="kk-KZ"/>
        </w:rPr>
      </w:pPr>
      <w:r>
        <w:rPr>
          <w:rFonts w:ascii="Times New Roman" w:hAnsi="Times New Roman" w:cs="Times New Roman"/>
          <w:color w:val="000000"/>
          <w:sz w:val="28"/>
          <w:szCs w:val="28"/>
          <w:lang w:val="kk-KZ"/>
        </w:rPr>
        <w:t xml:space="preserve">Жазық жерлерде орналасқан шашыранды кендерде келесідегідей құрылымда болады: </w:t>
      </w:r>
    </w:p>
    <w:p w:rsidR="001E396D" w:rsidRDefault="001E396D" w:rsidP="001E396D">
      <w:pPr>
        <w:spacing w:after="0" w:line="240" w:lineRule="auto"/>
        <w:ind w:firstLine="709"/>
        <w:jc w:val="both"/>
        <w:rPr>
          <w:rFonts w:ascii="Times New Roman" w:hAnsi="Times New Roman" w:cs="Times New Roman"/>
          <w:color w:val="000000"/>
          <w:sz w:val="28"/>
          <w:szCs w:val="28"/>
          <w:lang w:val="kk-KZ"/>
        </w:rPr>
      </w:pPr>
    </w:p>
    <w:p w:rsidR="001E396D" w:rsidRDefault="001E396D" w:rsidP="001E396D">
      <w:pPr>
        <w:spacing w:after="0" w:line="240" w:lineRule="auto"/>
        <w:ind w:firstLine="709"/>
        <w:jc w:val="both"/>
        <w:rPr>
          <w:rFonts w:ascii="Times New Roman" w:hAnsi="Times New Roman" w:cs="Times New Roman"/>
          <w:color w:val="000000"/>
          <w:sz w:val="28"/>
          <w:szCs w:val="28"/>
          <w:lang w:val="kk-KZ"/>
        </w:rPr>
      </w:pPr>
      <w:r>
        <w:rPr>
          <w:rFonts w:ascii="Times New Roman" w:hAnsi="Times New Roman" w:cs="Times New Roman"/>
          <w:noProof/>
          <w:color w:val="000000"/>
          <w:sz w:val="28"/>
          <w:szCs w:val="28"/>
          <w:lang w:eastAsia="ru-RU"/>
        </w:rPr>
        <w:lastRenderedPageBreak/>
        <w:drawing>
          <wp:inline distT="0" distB="0" distL="0" distR="0">
            <wp:extent cx="3886200" cy="3467100"/>
            <wp:effectExtent l="0" t="0" r="0" b="0"/>
            <wp:docPr id="2" name="Рисунок 2" descr="C:\TEMP\Rar$DIa0.656\20201118_09064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TEMP\Rar$DIa0.656\20201118_090649.jpg"/>
                    <pic:cNvPicPr>
                      <a:picLocks noChangeAspect="1" noChangeArrowheads="1"/>
                    </pic:cNvPicPr>
                  </pic:nvPicPr>
                  <pic:blipFill>
                    <a:blip r:embed="rId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889110" cy="3469696"/>
                    </a:xfrm>
                    <a:prstGeom prst="rect">
                      <a:avLst/>
                    </a:prstGeom>
                    <a:noFill/>
                    <a:ln>
                      <a:noFill/>
                    </a:ln>
                  </pic:spPr>
                </pic:pic>
              </a:graphicData>
            </a:graphic>
          </wp:inline>
        </w:drawing>
      </w:r>
    </w:p>
    <w:p w:rsidR="001E396D" w:rsidRDefault="001E396D" w:rsidP="001E396D">
      <w:pPr>
        <w:spacing w:after="0" w:line="240" w:lineRule="auto"/>
        <w:ind w:firstLine="709"/>
        <w:jc w:val="both"/>
        <w:rPr>
          <w:rFonts w:ascii="Times New Roman" w:hAnsi="Times New Roman" w:cs="Times New Roman"/>
          <w:color w:val="000000"/>
          <w:sz w:val="28"/>
          <w:szCs w:val="28"/>
          <w:lang w:val="kk-KZ"/>
        </w:rPr>
      </w:pPr>
    </w:p>
    <w:p w:rsidR="001E396D" w:rsidRDefault="001E396D" w:rsidP="001E396D">
      <w:pPr>
        <w:spacing w:after="0" w:line="240" w:lineRule="auto"/>
        <w:ind w:firstLine="709"/>
        <w:jc w:val="both"/>
        <w:rPr>
          <w:rFonts w:ascii="Times New Roman" w:hAnsi="Times New Roman" w:cs="Times New Roman"/>
          <w:color w:val="000000"/>
          <w:sz w:val="28"/>
          <w:szCs w:val="28"/>
          <w:lang w:val="kk-KZ"/>
        </w:rPr>
      </w:pPr>
      <w:r w:rsidRPr="006E03A8">
        <w:rPr>
          <w:rFonts w:ascii="Times New Roman" w:hAnsi="Times New Roman" w:cs="Times New Roman"/>
          <w:color w:val="000000"/>
          <w:sz w:val="28"/>
          <w:szCs w:val="28"/>
          <w:lang w:val="kk-KZ"/>
        </w:rPr>
        <w:t>2- сурет</w:t>
      </w:r>
    </w:p>
    <w:p w:rsidR="001E396D" w:rsidRDefault="001E396D" w:rsidP="001E396D">
      <w:pPr>
        <w:spacing w:after="0" w:line="240" w:lineRule="auto"/>
        <w:ind w:firstLine="709"/>
        <w:jc w:val="both"/>
        <w:rPr>
          <w:rFonts w:ascii="Times New Roman" w:hAnsi="Times New Roman" w:cs="Times New Roman"/>
          <w:color w:val="000000"/>
          <w:sz w:val="28"/>
          <w:szCs w:val="28"/>
          <w:lang w:val="kk-KZ"/>
        </w:rPr>
      </w:pPr>
    </w:p>
    <w:p w:rsidR="001E396D" w:rsidRPr="000C4C47" w:rsidRDefault="001E396D" w:rsidP="001E396D">
      <w:pPr>
        <w:spacing w:after="0" w:line="240" w:lineRule="auto"/>
        <w:ind w:firstLine="708"/>
        <w:jc w:val="both"/>
        <w:rPr>
          <w:rFonts w:ascii="Times New Roman" w:hAnsi="Times New Roman" w:cs="Times New Roman"/>
          <w:color w:val="000000"/>
          <w:sz w:val="28"/>
          <w:szCs w:val="28"/>
          <w:lang w:val="kk-KZ"/>
        </w:rPr>
      </w:pPr>
      <w:r>
        <w:rPr>
          <w:rFonts w:ascii="Times New Roman" w:hAnsi="Times New Roman" w:cs="Times New Roman"/>
          <w:color w:val="000000"/>
          <w:sz w:val="28"/>
          <w:szCs w:val="28"/>
          <w:lang w:val="kk-KZ"/>
        </w:rPr>
        <w:t>т</w:t>
      </w:r>
      <w:r w:rsidRPr="000C4C47">
        <w:rPr>
          <w:rFonts w:ascii="Times New Roman" w:hAnsi="Times New Roman" w:cs="Times New Roman"/>
          <w:color w:val="000000"/>
          <w:sz w:val="28"/>
          <w:szCs w:val="28"/>
          <w:lang w:val="kk-KZ"/>
        </w:rPr>
        <w:t xml:space="preserve">өменгі қабаты </w:t>
      </w:r>
      <w:r>
        <w:rPr>
          <w:rFonts w:ascii="Times New Roman" w:hAnsi="Times New Roman" w:cs="Times New Roman"/>
          <w:color w:val="000000"/>
          <w:sz w:val="28"/>
          <w:szCs w:val="28"/>
          <w:lang w:val="kk-KZ"/>
        </w:rPr>
        <w:t xml:space="preserve">–«қазба табаны (плотик)» - түпкілікті тау жынысынан тұрады, оның үстінде құрамында бағалы минералдардың негізгі бөлігі болатын «құмдар» орналасады; құмдардың үстінде «торф» қабаты – құмды-қиыршық тасты шөгінді, минералдар аз мөлшерде кездесуі мүмкін, оның үстінде «ил -дар» орналасады – құмды және құмды-саз балшықты шөгінді. Оның үстінде өсімдіктер өсетін топырақ қабаты орналасады. </w:t>
      </w:r>
    </w:p>
    <w:p w:rsidR="001E396D" w:rsidRDefault="001E396D" w:rsidP="001E396D">
      <w:pPr>
        <w:spacing w:after="0" w:line="240" w:lineRule="auto"/>
        <w:ind w:firstLine="709"/>
        <w:jc w:val="both"/>
        <w:rPr>
          <w:rFonts w:ascii="Times New Roman" w:hAnsi="Times New Roman" w:cs="Times New Roman"/>
          <w:color w:val="000000"/>
          <w:sz w:val="28"/>
          <w:szCs w:val="28"/>
          <w:lang w:val="kk-KZ"/>
        </w:rPr>
      </w:pPr>
      <w:r>
        <w:rPr>
          <w:rFonts w:ascii="Times New Roman" w:hAnsi="Times New Roman" w:cs="Times New Roman"/>
          <w:color w:val="000000"/>
          <w:sz w:val="28"/>
          <w:szCs w:val="28"/>
          <w:lang w:val="kk-KZ"/>
        </w:rPr>
        <w:t>Торфтың қалыңдығы әдетте – 1 – 30 м болады. Құрамында бағалы минералдары бар құмдар төменгі қабаттарда – оның қалыңдығы 0,1 – ден 4,0 м-ге дейін өзгереді. «қазба табанының» жоғарғы беті 0,3 -0,5 м бұзылған болады, онда бағалы минералдар мен сом алтынның (платина және б.) мөлшері біршама жоғары  болады. «Қазба табанының» беті тегіс болмайды, көлденең және бойлық бағыттарда еңіс болып келеді.</w:t>
      </w:r>
    </w:p>
    <w:p w:rsidR="001E396D" w:rsidRDefault="001E396D" w:rsidP="001E396D">
      <w:pPr>
        <w:spacing w:after="0" w:line="240" w:lineRule="auto"/>
        <w:ind w:firstLine="709"/>
        <w:jc w:val="both"/>
        <w:rPr>
          <w:rFonts w:ascii="Times New Roman" w:hAnsi="Times New Roman" w:cs="Times New Roman"/>
          <w:color w:val="000000"/>
          <w:sz w:val="28"/>
          <w:szCs w:val="28"/>
          <w:lang w:val="kk-KZ"/>
        </w:rPr>
      </w:pPr>
      <w:r>
        <w:rPr>
          <w:rFonts w:ascii="Times New Roman" w:hAnsi="Times New Roman" w:cs="Times New Roman"/>
          <w:color w:val="000000"/>
          <w:sz w:val="28"/>
          <w:szCs w:val="28"/>
          <w:lang w:val="kk-KZ"/>
        </w:rPr>
        <w:t xml:space="preserve">Шашыранды кендердің жалпы қалыңдығы 1 – 50 м, кей жағдайда 400 м дейін жетеді. </w:t>
      </w:r>
    </w:p>
    <w:p w:rsidR="001E396D" w:rsidRDefault="001E396D" w:rsidP="001E396D">
      <w:pPr>
        <w:spacing w:after="0" w:line="240" w:lineRule="auto"/>
        <w:ind w:firstLine="709"/>
        <w:jc w:val="both"/>
        <w:rPr>
          <w:rFonts w:ascii="Times New Roman" w:hAnsi="Times New Roman" w:cs="Times New Roman"/>
          <w:color w:val="000000"/>
          <w:sz w:val="28"/>
          <w:szCs w:val="28"/>
          <w:lang w:val="kk-KZ"/>
        </w:rPr>
      </w:pPr>
      <w:r>
        <w:rPr>
          <w:rFonts w:ascii="Times New Roman" w:hAnsi="Times New Roman" w:cs="Times New Roman"/>
          <w:color w:val="000000"/>
          <w:sz w:val="28"/>
          <w:szCs w:val="28"/>
          <w:lang w:val="kk-KZ"/>
        </w:rPr>
        <w:t>Шашыранды алтын кендерін қазған кезде бүкіл кенді әдетте негізгі екі қабатқа бөледі:</w:t>
      </w:r>
    </w:p>
    <w:p w:rsidR="001E396D" w:rsidRDefault="001E396D" w:rsidP="001E396D">
      <w:pPr>
        <w:spacing w:after="0" w:line="240" w:lineRule="auto"/>
        <w:ind w:firstLine="709"/>
        <w:jc w:val="both"/>
        <w:rPr>
          <w:rFonts w:ascii="Times New Roman" w:hAnsi="Times New Roman" w:cs="Times New Roman"/>
          <w:color w:val="000000"/>
          <w:sz w:val="28"/>
          <w:szCs w:val="28"/>
          <w:lang w:val="kk-KZ"/>
        </w:rPr>
      </w:pPr>
      <w:r>
        <w:rPr>
          <w:rFonts w:ascii="Times New Roman" w:hAnsi="Times New Roman" w:cs="Times New Roman"/>
          <w:color w:val="000000"/>
          <w:sz w:val="28"/>
          <w:szCs w:val="28"/>
          <w:lang w:val="kk-KZ"/>
        </w:rPr>
        <w:t>1) құмдар – шашыранды кеннің өнеркәсіптік бөлігі</w:t>
      </w:r>
    </w:p>
    <w:p w:rsidR="001E396D" w:rsidRDefault="001E396D" w:rsidP="001E396D">
      <w:pPr>
        <w:spacing w:after="0" w:line="240" w:lineRule="auto"/>
        <w:ind w:firstLine="709"/>
        <w:jc w:val="both"/>
        <w:rPr>
          <w:rFonts w:ascii="Times New Roman" w:hAnsi="Times New Roman" w:cs="Times New Roman"/>
          <w:color w:val="000000"/>
          <w:sz w:val="28"/>
          <w:szCs w:val="28"/>
          <w:lang w:val="kk-KZ"/>
        </w:rPr>
      </w:pPr>
      <w:r>
        <w:rPr>
          <w:rFonts w:ascii="Times New Roman" w:hAnsi="Times New Roman" w:cs="Times New Roman"/>
          <w:color w:val="000000"/>
          <w:sz w:val="28"/>
          <w:szCs w:val="28"/>
          <w:lang w:val="kk-KZ"/>
        </w:rPr>
        <w:t xml:space="preserve">2) торф – бос тау жыныстары. </w:t>
      </w:r>
      <w:r w:rsidRPr="00E8335A">
        <w:rPr>
          <w:rFonts w:ascii="Times New Roman" w:hAnsi="Times New Roman" w:cs="Times New Roman"/>
          <w:color w:val="000000"/>
          <w:sz w:val="28"/>
          <w:szCs w:val="28"/>
          <w:lang w:val="kk-KZ"/>
        </w:rPr>
        <w:t>Кенді ашық әдіспен өндіргенде – торф үйіндіге кетеді.Ал жер астында игеру кезінде, тек құмды қазып плып, жууға жібереді.</w:t>
      </w:r>
    </w:p>
    <w:p w:rsidR="001E396D" w:rsidRDefault="001E396D" w:rsidP="001E396D">
      <w:pPr>
        <w:spacing w:after="0" w:line="240" w:lineRule="auto"/>
        <w:ind w:firstLine="709"/>
        <w:jc w:val="both"/>
        <w:rPr>
          <w:rFonts w:ascii="Times New Roman" w:hAnsi="Times New Roman" w:cs="Times New Roman"/>
          <w:color w:val="000000"/>
          <w:sz w:val="28"/>
          <w:szCs w:val="28"/>
          <w:lang w:val="kk-KZ"/>
        </w:rPr>
      </w:pPr>
      <w:r>
        <w:rPr>
          <w:rFonts w:ascii="Times New Roman" w:hAnsi="Times New Roman" w:cs="Times New Roman"/>
          <w:color w:val="000000"/>
          <w:sz w:val="28"/>
          <w:szCs w:val="28"/>
          <w:lang w:val="kk-KZ"/>
        </w:rPr>
        <w:t>Құмдар түйіршіктік құрамы, бағалы қомпоненттердің мөлшері, жуылғыштығы (дезинтеграциялануы, құрамындағы саз балшықтан сумен жуу. шаю арқылы тазарту) және борпылдақтық дәрежесі бойынша сипатталады.</w:t>
      </w:r>
    </w:p>
    <w:p w:rsidR="001E396D" w:rsidRPr="00E8335A" w:rsidRDefault="001E396D" w:rsidP="001E396D">
      <w:pPr>
        <w:spacing w:after="0" w:line="240" w:lineRule="auto"/>
        <w:ind w:firstLine="709"/>
        <w:jc w:val="both"/>
        <w:rPr>
          <w:rFonts w:ascii="Times New Roman" w:hAnsi="Times New Roman" w:cs="Times New Roman"/>
          <w:color w:val="000000"/>
          <w:sz w:val="28"/>
          <w:szCs w:val="28"/>
          <w:lang w:val="kk-KZ"/>
        </w:rPr>
      </w:pPr>
      <w:r w:rsidRPr="00E8335A">
        <w:rPr>
          <w:rFonts w:ascii="Times New Roman" w:hAnsi="Times New Roman" w:cs="Times New Roman"/>
          <w:color w:val="000000"/>
          <w:sz w:val="28"/>
          <w:szCs w:val="28"/>
          <w:lang w:val="kk-KZ"/>
        </w:rPr>
        <w:lastRenderedPageBreak/>
        <w:t>Т</w:t>
      </w:r>
      <w:r>
        <w:rPr>
          <w:rFonts w:ascii="Times New Roman" w:hAnsi="Times New Roman" w:cs="Times New Roman"/>
          <w:color w:val="000000"/>
          <w:sz w:val="28"/>
          <w:szCs w:val="28"/>
          <w:lang w:val="kk-KZ"/>
        </w:rPr>
        <w:t xml:space="preserve">үйіршіктік құрамына баййланысты шашырандыкенді келесі топтарға </w:t>
      </w:r>
      <w:r w:rsidRPr="00E8335A">
        <w:rPr>
          <w:rFonts w:ascii="Times New Roman" w:hAnsi="Times New Roman" w:cs="Times New Roman"/>
          <w:color w:val="000000"/>
          <w:sz w:val="28"/>
          <w:szCs w:val="28"/>
          <w:lang w:val="kk-KZ"/>
        </w:rPr>
        <w:t xml:space="preserve"> бөледі:</w:t>
      </w:r>
    </w:p>
    <w:p w:rsidR="001E396D" w:rsidRPr="00E8335A" w:rsidRDefault="001E396D" w:rsidP="001E396D">
      <w:pPr>
        <w:spacing w:after="0" w:line="240" w:lineRule="auto"/>
        <w:ind w:firstLine="709"/>
        <w:jc w:val="both"/>
        <w:rPr>
          <w:rFonts w:ascii="Times New Roman" w:hAnsi="Times New Roman" w:cs="Times New Roman"/>
          <w:color w:val="000000"/>
          <w:sz w:val="28"/>
          <w:szCs w:val="28"/>
          <w:lang w:val="kk-KZ"/>
        </w:rPr>
      </w:pPr>
      <w:r w:rsidRPr="00E8335A">
        <w:rPr>
          <w:rFonts w:ascii="Times New Roman" w:hAnsi="Times New Roman" w:cs="Times New Roman"/>
          <w:color w:val="000000"/>
          <w:sz w:val="28"/>
          <w:szCs w:val="28"/>
          <w:lang w:val="kk-KZ"/>
        </w:rPr>
        <w:t>1. Қойтастар</w:t>
      </w:r>
      <w:r>
        <w:rPr>
          <w:rFonts w:ascii="Times New Roman" w:hAnsi="Times New Roman" w:cs="Times New Roman"/>
          <w:color w:val="000000"/>
          <w:sz w:val="28"/>
          <w:szCs w:val="28"/>
          <w:lang w:val="kk-KZ"/>
        </w:rPr>
        <w:t xml:space="preserve"> (+100, кей жағдайда +200 ммҚ</w:t>
      </w:r>
      <w:r w:rsidRPr="00E8335A">
        <w:rPr>
          <w:rFonts w:ascii="Times New Roman" w:hAnsi="Times New Roman" w:cs="Times New Roman"/>
          <w:color w:val="000000"/>
          <w:sz w:val="28"/>
          <w:szCs w:val="28"/>
          <w:lang w:val="kk-KZ"/>
        </w:rPr>
        <w:t xml:space="preserve"> - өлшемдері мен салмағы б</w:t>
      </w:r>
      <w:r>
        <w:rPr>
          <w:rFonts w:ascii="Times New Roman" w:hAnsi="Times New Roman" w:cs="Times New Roman"/>
          <w:color w:val="000000"/>
          <w:sz w:val="28"/>
          <w:szCs w:val="28"/>
          <w:lang w:val="kk-KZ"/>
        </w:rPr>
        <w:t>ойынша</w:t>
      </w:r>
      <w:r w:rsidRPr="00E8335A">
        <w:rPr>
          <w:rFonts w:ascii="Times New Roman" w:hAnsi="Times New Roman" w:cs="Times New Roman"/>
          <w:color w:val="000000"/>
          <w:sz w:val="28"/>
          <w:szCs w:val="28"/>
          <w:lang w:val="kk-KZ"/>
        </w:rPr>
        <w:t xml:space="preserve"> жуғыш аппарат</w:t>
      </w:r>
      <w:r>
        <w:rPr>
          <w:rFonts w:ascii="Times New Roman" w:hAnsi="Times New Roman" w:cs="Times New Roman"/>
          <w:color w:val="000000"/>
          <w:sz w:val="28"/>
          <w:szCs w:val="28"/>
          <w:lang w:val="kk-KZ"/>
        </w:rPr>
        <w:t>тарды</w:t>
      </w:r>
      <w:r w:rsidRPr="00E8335A">
        <w:rPr>
          <w:rFonts w:ascii="Times New Roman" w:hAnsi="Times New Roman" w:cs="Times New Roman"/>
          <w:color w:val="000000"/>
          <w:sz w:val="28"/>
          <w:szCs w:val="28"/>
          <w:lang w:val="kk-KZ"/>
        </w:rPr>
        <w:t xml:space="preserve"> бітеп тастайтын </w:t>
      </w:r>
      <w:r>
        <w:rPr>
          <w:rFonts w:ascii="Times New Roman" w:hAnsi="Times New Roman" w:cs="Times New Roman"/>
          <w:color w:val="000000"/>
          <w:sz w:val="28"/>
          <w:szCs w:val="28"/>
          <w:lang w:val="kk-KZ"/>
        </w:rPr>
        <w:t>немесе</w:t>
      </w:r>
      <w:r w:rsidRPr="00E8335A">
        <w:rPr>
          <w:rFonts w:ascii="Times New Roman" w:hAnsi="Times New Roman" w:cs="Times New Roman"/>
          <w:color w:val="000000"/>
          <w:sz w:val="28"/>
          <w:szCs w:val="28"/>
          <w:lang w:val="kk-KZ"/>
        </w:rPr>
        <w:t xml:space="preserve"> зақымдайтын кесек</w:t>
      </w:r>
      <w:r>
        <w:rPr>
          <w:rFonts w:ascii="Times New Roman" w:hAnsi="Times New Roman" w:cs="Times New Roman"/>
          <w:color w:val="000000"/>
          <w:sz w:val="28"/>
          <w:szCs w:val="28"/>
          <w:lang w:val="kk-KZ"/>
        </w:rPr>
        <w:t xml:space="preserve"> материалдар жатады</w:t>
      </w:r>
      <w:r w:rsidRPr="00E8335A">
        <w:rPr>
          <w:rFonts w:ascii="Times New Roman" w:hAnsi="Times New Roman" w:cs="Times New Roman"/>
          <w:color w:val="000000"/>
          <w:sz w:val="28"/>
          <w:szCs w:val="28"/>
          <w:lang w:val="kk-KZ"/>
        </w:rPr>
        <w:t>.</w:t>
      </w:r>
    </w:p>
    <w:p w:rsidR="001E396D" w:rsidRPr="00E8335A" w:rsidRDefault="001E396D" w:rsidP="001E396D">
      <w:pPr>
        <w:spacing w:after="0" w:line="240" w:lineRule="auto"/>
        <w:ind w:firstLine="709"/>
        <w:jc w:val="both"/>
        <w:rPr>
          <w:rFonts w:ascii="Times New Roman" w:hAnsi="Times New Roman" w:cs="Times New Roman"/>
          <w:color w:val="000000"/>
          <w:sz w:val="28"/>
          <w:szCs w:val="28"/>
          <w:lang w:val="kk-KZ"/>
        </w:rPr>
      </w:pPr>
      <w:r w:rsidRPr="00E8335A">
        <w:rPr>
          <w:rFonts w:ascii="Times New Roman" w:hAnsi="Times New Roman" w:cs="Times New Roman"/>
          <w:color w:val="000000"/>
          <w:sz w:val="28"/>
          <w:szCs w:val="28"/>
          <w:lang w:val="kk-KZ"/>
        </w:rPr>
        <w:t>2. Малтатастар</w:t>
      </w:r>
      <w:r>
        <w:rPr>
          <w:rFonts w:ascii="Times New Roman" w:hAnsi="Times New Roman" w:cs="Times New Roman"/>
          <w:color w:val="000000"/>
          <w:sz w:val="28"/>
          <w:szCs w:val="28"/>
          <w:lang w:val="kk-KZ"/>
        </w:rPr>
        <w:t xml:space="preserve"> (-100+25; -100+6ммҚ</w:t>
      </w:r>
      <w:r w:rsidRPr="00E8335A">
        <w:rPr>
          <w:rFonts w:ascii="Times New Roman" w:hAnsi="Times New Roman" w:cs="Times New Roman"/>
          <w:color w:val="000000"/>
          <w:sz w:val="28"/>
          <w:szCs w:val="28"/>
          <w:lang w:val="kk-KZ"/>
        </w:rPr>
        <w:t xml:space="preserve"> – құрамында бағалы компонент</w:t>
      </w:r>
      <w:r>
        <w:rPr>
          <w:rFonts w:ascii="Times New Roman" w:hAnsi="Times New Roman" w:cs="Times New Roman"/>
          <w:color w:val="000000"/>
          <w:sz w:val="28"/>
          <w:szCs w:val="28"/>
          <w:lang w:val="kk-KZ"/>
        </w:rPr>
        <w:t>тері</w:t>
      </w:r>
      <w:r w:rsidRPr="00E8335A">
        <w:rPr>
          <w:rFonts w:ascii="Times New Roman" w:hAnsi="Times New Roman" w:cs="Times New Roman"/>
          <w:color w:val="000000"/>
          <w:sz w:val="28"/>
          <w:szCs w:val="28"/>
          <w:lang w:val="kk-KZ"/>
        </w:rPr>
        <w:t xml:space="preserve"> жоқ, берік тау жыныст</w:t>
      </w:r>
      <w:r>
        <w:rPr>
          <w:rFonts w:ascii="Times New Roman" w:hAnsi="Times New Roman" w:cs="Times New Roman"/>
          <w:color w:val="000000"/>
          <w:sz w:val="28"/>
          <w:szCs w:val="28"/>
          <w:lang w:val="kk-KZ"/>
        </w:rPr>
        <w:t>арын</w:t>
      </w:r>
      <w:r w:rsidRPr="00E8335A">
        <w:rPr>
          <w:rFonts w:ascii="Times New Roman" w:hAnsi="Times New Roman" w:cs="Times New Roman"/>
          <w:color w:val="000000"/>
          <w:sz w:val="28"/>
          <w:szCs w:val="28"/>
          <w:lang w:val="kk-KZ"/>
        </w:rPr>
        <w:t>ың түйіршіктелген кесектер</w:t>
      </w:r>
      <w:r>
        <w:rPr>
          <w:rFonts w:ascii="Times New Roman" w:hAnsi="Times New Roman" w:cs="Times New Roman"/>
          <w:color w:val="000000"/>
          <w:sz w:val="28"/>
          <w:szCs w:val="28"/>
          <w:lang w:val="kk-KZ"/>
        </w:rPr>
        <w:t>і</w:t>
      </w:r>
      <w:r w:rsidRPr="00E8335A">
        <w:rPr>
          <w:rFonts w:ascii="Times New Roman" w:hAnsi="Times New Roman" w:cs="Times New Roman"/>
          <w:color w:val="000000"/>
          <w:sz w:val="28"/>
          <w:szCs w:val="28"/>
          <w:lang w:val="kk-KZ"/>
        </w:rPr>
        <w:t xml:space="preserve"> жатады. Сирек жағдайда сом тума немесе өскіндер түріндегі алтын болуы мүмкін.</w:t>
      </w:r>
    </w:p>
    <w:p w:rsidR="001E396D" w:rsidRPr="00E8335A" w:rsidRDefault="001E396D" w:rsidP="001E396D">
      <w:pPr>
        <w:spacing w:after="0" w:line="240" w:lineRule="auto"/>
        <w:ind w:firstLine="709"/>
        <w:jc w:val="both"/>
        <w:rPr>
          <w:rFonts w:ascii="Times New Roman" w:hAnsi="Times New Roman" w:cs="Times New Roman"/>
          <w:color w:val="000000"/>
          <w:sz w:val="28"/>
          <w:szCs w:val="28"/>
          <w:lang w:val="kk-KZ"/>
        </w:rPr>
      </w:pPr>
      <w:r w:rsidRPr="00E8335A">
        <w:rPr>
          <w:rFonts w:ascii="Times New Roman" w:hAnsi="Times New Roman" w:cs="Times New Roman"/>
          <w:color w:val="000000"/>
          <w:sz w:val="28"/>
          <w:szCs w:val="28"/>
          <w:lang w:val="kk-KZ"/>
        </w:rPr>
        <w:t>3. Эфель</w:t>
      </w:r>
      <w:r>
        <w:rPr>
          <w:rFonts w:ascii="Times New Roman" w:hAnsi="Times New Roman" w:cs="Times New Roman"/>
          <w:color w:val="000000"/>
          <w:sz w:val="28"/>
          <w:szCs w:val="28"/>
          <w:lang w:val="kk-KZ"/>
        </w:rPr>
        <w:t xml:space="preserve"> (-25+0,2 мм) – эфельде </w:t>
      </w:r>
      <w:r w:rsidRPr="00E8335A">
        <w:rPr>
          <w:rFonts w:ascii="Times New Roman" w:hAnsi="Times New Roman" w:cs="Times New Roman"/>
          <w:color w:val="000000"/>
          <w:sz w:val="28"/>
          <w:szCs w:val="28"/>
          <w:lang w:val="kk-KZ"/>
        </w:rPr>
        <w:t xml:space="preserve">бөлініп алынатын бағалы минералдардың негізгі бөлігі </w:t>
      </w:r>
      <w:r>
        <w:rPr>
          <w:rFonts w:ascii="Times New Roman" w:hAnsi="Times New Roman" w:cs="Times New Roman"/>
          <w:color w:val="000000"/>
          <w:sz w:val="28"/>
          <w:szCs w:val="28"/>
          <w:lang w:val="kk-KZ"/>
        </w:rPr>
        <w:t>болады</w:t>
      </w:r>
      <w:r w:rsidRPr="00E8335A">
        <w:rPr>
          <w:rFonts w:ascii="Times New Roman" w:hAnsi="Times New Roman" w:cs="Times New Roman"/>
          <w:color w:val="000000"/>
          <w:sz w:val="28"/>
          <w:szCs w:val="28"/>
          <w:lang w:val="kk-KZ"/>
        </w:rPr>
        <w:t>.Дезинтеграция (жуу</w:t>
      </w:r>
      <w:r>
        <w:rPr>
          <w:rFonts w:ascii="Times New Roman" w:hAnsi="Times New Roman" w:cs="Times New Roman"/>
          <w:color w:val="000000"/>
          <w:sz w:val="28"/>
          <w:szCs w:val="28"/>
          <w:lang w:val="kk-KZ"/>
        </w:rPr>
        <w:t>, майдалау</w:t>
      </w:r>
      <w:r w:rsidRPr="00E8335A">
        <w:rPr>
          <w:rFonts w:ascii="Times New Roman" w:hAnsi="Times New Roman" w:cs="Times New Roman"/>
          <w:color w:val="000000"/>
          <w:sz w:val="28"/>
          <w:szCs w:val="28"/>
          <w:lang w:val="kk-KZ"/>
        </w:rPr>
        <w:t xml:space="preserve">) </w:t>
      </w:r>
      <w:r>
        <w:rPr>
          <w:rFonts w:ascii="Times New Roman" w:hAnsi="Times New Roman" w:cs="Times New Roman"/>
          <w:color w:val="000000"/>
          <w:sz w:val="28"/>
          <w:szCs w:val="28"/>
          <w:lang w:val="kk-KZ"/>
        </w:rPr>
        <w:t xml:space="preserve">және </w:t>
      </w:r>
      <w:r w:rsidRPr="00E8335A">
        <w:rPr>
          <w:rFonts w:ascii="Times New Roman" w:hAnsi="Times New Roman" w:cs="Times New Roman"/>
          <w:color w:val="000000"/>
          <w:sz w:val="28"/>
          <w:szCs w:val="28"/>
          <w:lang w:val="kk-KZ"/>
        </w:rPr>
        <w:t>елеуден кейінгі эф</w:t>
      </w:r>
      <w:r>
        <w:rPr>
          <w:rFonts w:ascii="Times New Roman" w:hAnsi="Times New Roman" w:cs="Times New Roman"/>
          <w:color w:val="000000"/>
          <w:sz w:val="28"/>
          <w:szCs w:val="28"/>
          <w:lang w:val="kk-KZ"/>
        </w:rPr>
        <w:t>е</w:t>
      </w:r>
      <w:r w:rsidRPr="00E8335A">
        <w:rPr>
          <w:rFonts w:ascii="Times New Roman" w:hAnsi="Times New Roman" w:cs="Times New Roman"/>
          <w:color w:val="000000"/>
          <w:sz w:val="28"/>
          <w:szCs w:val="28"/>
          <w:lang w:val="kk-KZ"/>
        </w:rPr>
        <w:t>льдің шығымы алғашқы байыту фабр</w:t>
      </w:r>
      <w:r>
        <w:rPr>
          <w:rFonts w:ascii="Times New Roman" w:hAnsi="Times New Roman" w:cs="Times New Roman"/>
          <w:color w:val="000000"/>
          <w:sz w:val="28"/>
          <w:szCs w:val="28"/>
          <w:lang w:val="kk-KZ"/>
        </w:rPr>
        <w:t xml:space="preserve">икаларының </w:t>
      </w:r>
      <w:r w:rsidRPr="00E8335A">
        <w:rPr>
          <w:rFonts w:ascii="Times New Roman" w:hAnsi="Times New Roman" w:cs="Times New Roman"/>
          <w:color w:val="000000"/>
          <w:sz w:val="28"/>
          <w:szCs w:val="28"/>
          <w:lang w:val="kk-KZ"/>
        </w:rPr>
        <w:t>жұмыс өнімділігін көретеді.</w:t>
      </w:r>
    </w:p>
    <w:p w:rsidR="001E396D" w:rsidRPr="00E8335A" w:rsidRDefault="001E396D" w:rsidP="001E396D">
      <w:pPr>
        <w:spacing w:after="0" w:line="240" w:lineRule="auto"/>
        <w:ind w:firstLine="709"/>
        <w:jc w:val="both"/>
        <w:rPr>
          <w:rFonts w:ascii="Times New Roman" w:hAnsi="Times New Roman" w:cs="Times New Roman"/>
          <w:color w:val="000000"/>
          <w:sz w:val="28"/>
          <w:szCs w:val="28"/>
          <w:lang w:val="kk-KZ"/>
        </w:rPr>
      </w:pPr>
      <w:r w:rsidRPr="00E8335A">
        <w:rPr>
          <w:rFonts w:ascii="Times New Roman" w:hAnsi="Times New Roman" w:cs="Times New Roman"/>
          <w:color w:val="000000"/>
          <w:sz w:val="28"/>
          <w:szCs w:val="28"/>
          <w:lang w:val="kk-KZ"/>
        </w:rPr>
        <w:t>4. Шлам (И</w:t>
      </w:r>
      <w:r>
        <w:rPr>
          <w:rFonts w:ascii="Times New Roman" w:hAnsi="Times New Roman" w:cs="Times New Roman"/>
          <w:color w:val="000000"/>
          <w:sz w:val="28"/>
          <w:szCs w:val="28"/>
          <w:lang w:val="kk-KZ"/>
        </w:rPr>
        <w:t>л</w:t>
      </w:r>
      <w:r w:rsidRPr="00E8335A">
        <w:rPr>
          <w:rFonts w:ascii="Times New Roman" w:hAnsi="Times New Roman" w:cs="Times New Roman"/>
          <w:color w:val="000000"/>
          <w:sz w:val="28"/>
          <w:szCs w:val="28"/>
          <w:lang w:val="kk-KZ"/>
        </w:rPr>
        <w:t>) – саз балшықтан тұрады және оның құрамында бағалы минерал</w:t>
      </w:r>
      <w:r>
        <w:rPr>
          <w:rFonts w:ascii="Times New Roman" w:hAnsi="Times New Roman" w:cs="Times New Roman"/>
          <w:color w:val="000000"/>
          <w:sz w:val="28"/>
          <w:szCs w:val="28"/>
          <w:lang w:val="kk-KZ"/>
        </w:rPr>
        <w:t>дардың</w:t>
      </w:r>
      <w:r w:rsidRPr="00E8335A">
        <w:rPr>
          <w:rFonts w:ascii="Times New Roman" w:hAnsi="Times New Roman" w:cs="Times New Roman"/>
          <w:color w:val="000000"/>
          <w:sz w:val="28"/>
          <w:szCs w:val="28"/>
          <w:lang w:val="kk-KZ"/>
        </w:rPr>
        <w:t xml:space="preserve"> мөлшері төмен бо</w:t>
      </w:r>
      <w:r>
        <w:rPr>
          <w:rFonts w:ascii="Times New Roman" w:hAnsi="Times New Roman" w:cs="Times New Roman"/>
          <w:color w:val="000000"/>
          <w:sz w:val="28"/>
          <w:szCs w:val="28"/>
          <w:lang w:val="kk-KZ"/>
        </w:rPr>
        <w:t>л</w:t>
      </w:r>
      <w:r w:rsidRPr="00E8335A">
        <w:rPr>
          <w:rFonts w:ascii="Times New Roman" w:hAnsi="Times New Roman" w:cs="Times New Roman"/>
          <w:color w:val="000000"/>
          <w:sz w:val="28"/>
          <w:szCs w:val="28"/>
          <w:lang w:val="kk-KZ"/>
        </w:rPr>
        <w:t xml:space="preserve">ады. Шлам пульпаның тұтқырлығы мен тығыздығын көтеріп, бағалы минералдың ұсақ кластарын бөліп алуды қиындатады. </w:t>
      </w:r>
    </w:p>
    <w:p w:rsidR="001E396D" w:rsidRDefault="001E396D" w:rsidP="001E396D">
      <w:pPr>
        <w:spacing w:after="0" w:line="240" w:lineRule="auto"/>
        <w:ind w:firstLine="709"/>
        <w:jc w:val="both"/>
        <w:rPr>
          <w:rFonts w:ascii="Times New Roman" w:hAnsi="Times New Roman" w:cs="Times New Roman"/>
          <w:color w:val="000000"/>
          <w:sz w:val="28"/>
          <w:szCs w:val="28"/>
          <w:lang w:val="kk-KZ"/>
        </w:rPr>
      </w:pPr>
      <w:r>
        <w:rPr>
          <w:rFonts w:ascii="Times New Roman" w:hAnsi="Times New Roman" w:cs="Times New Roman"/>
          <w:color w:val="000000"/>
          <w:sz w:val="28"/>
          <w:szCs w:val="28"/>
          <w:lang w:val="kk-KZ"/>
        </w:rPr>
        <w:t>Шашыранды кеннің жуыл</w:t>
      </w:r>
      <w:r w:rsidRPr="00E8335A">
        <w:rPr>
          <w:rFonts w:ascii="Times New Roman" w:hAnsi="Times New Roman" w:cs="Times New Roman"/>
          <w:color w:val="000000"/>
          <w:sz w:val="28"/>
          <w:szCs w:val="28"/>
          <w:lang w:val="kk-KZ"/>
        </w:rPr>
        <w:t>ғыштығы құрамындағы саз балшықтың мөшері мен құмның цементте</w:t>
      </w:r>
      <w:r>
        <w:rPr>
          <w:rFonts w:ascii="Times New Roman" w:hAnsi="Times New Roman" w:cs="Times New Roman"/>
          <w:color w:val="000000"/>
          <w:sz w:val="28"/>
          <w:szCs w:val="28"/>
          <w:lang w:val="kk-KZ"/>
        </w:rPr>
        <w:t>ліп, қату</w:t>
      </w:r>
      <w:r w:rsidRPr="00E8335A">
        <w:rPr>
          <w:rFonts w:ascii="Times New Roman" w:hAnsi="Times New Roman" w:cs="Times New Roman"/>
          <w:color w:val="000000"/>
          <w:sz w:val="28"/>
          <w:szCs w:val="28"/>
          <w:lang w:val="kk-KZ"/>
        </w:rPr>
        <w:t xml:space="preserve"> дәрежесіне б</w:t>
      </w:r>
      <w:r>
        <w:rPr>
          <w:rFonts w:ascii="Times New Roman" w:hAnsi="Times New Roman" w:cs="Times New Roman"/>
          <w:color w:val="000000"/>
          <w:sz w:val="28"/>
          <w:szCs w:val="28"/>
          <w:lang w:val="kk-KZ"/>
        </w:rPr>
        <w:t>айланы</w:t>
      </w:r>
      <w:r w:rsidRPr="00E8335A">
        <w:rPr>
          <w:rFonts w:ascii="Times New Roman" w:hAnsi="Times New Roman" w:cs="Times New Roman"/>
          <w:color w:val="000000"/>
          <w:sz w:val="28"/>
          <w:szCs w:val="28"/>
          <w:lang w:val="kk-KZ"/>
        </w:rPr>
        <w:t>сты.</w:t>
      </w:r>
      <w:r>
        <w:rPr>
          <w:rFonts w:ascii="Times New Roman" w:hAnsi="Times New Roman" w:cs="Times New Roman"/>
          <w:color w:val="000000"/>
          <w:sz w:val="28"/>
          <w:szCs w:val="28"/>
          <w:lang w:val="kk-KZ"/>
        </w:rPr>
        <w:t>Оны белгісі бойынша келесі түрлерге бөледі:</w:t>
      </w:r>
    </w:p>
    <w:p w:rsidR="001E396D" w:rsidRDefault="001E396D" w:rsidP="001E396D">
      <w:pPr>
        <w:spacing w:after="0" w:line="240" w:lineRule="auto"/>
        <w:ind w:firstLine="709"/>
        <w:jc w:val="both"/>
        <w:rPr>
          <w:rFonts w:ascii="Times New Roman" w:hAnsi="Times New Roman" w:cs="Times New Roman"/>
          <w:color w:val="000000"/>
          <w:sz w:val="28"/>
          <w:szCs w:val="28"/>
          <w:lang w:val="kk-KZ"/>
        </w:rPr>
      </w:pPr>
    </w:p>
    <w:p w:rsidR="001E396D" w:rsidRDefault="001E396D" w:rsidP="001E396D">
      <w:pPr>
        <w:spacing w:after="0" w:line="240" w:lineRule="auto"/>
        <w:ind w:firstLine="709"/>
        <w:jc w:val="both"/>
        <w:rPr>
          <w:rFonts w:ascii="Times New Roman" w:hAnsi="Times New Roman" w:cs="Times New Roman"/>
          <w:color w:val="000000"/>
          <w:sz w:val="28"/>
          <w:szCs w:val="28"/>
          <w:lang w:val="kk-KZ"/>
        </w:rPr>
      </w:pPr>
      <w:r>
        <w:rPr>
          <w:rFonts w:ascii="Times New Roman" w:hAnsi="Times New Roman" w:cs="Times New Roman"/>
          <w:color w:val="000000"/>
          <w:sz w:val="28"/>
          <w:szCs w:val="28"/>
          <w:lang w:val="kk-KZ"/>
        </w:rPr>
        <w:t>Кесте -1. Құрамындағы саз балшықтың мөлшеріне байланысты шашыранды кендердің жуылғыштығы (шайылуы) бойынша жіктелуі</w:t>
      </w:r>
    </w:p>
    <w:p w:rsidR="001E396D" w:rsidRDefault="001E396D" w:rsidP="001E396D">
      <w:pPr>
        <w:spacing w:after="0" w:line="240" w:lineRule="auto"/>
        <w:ind w:firstLine="709"/>
        <w:jc w:val="both"/>
        <w:rPr>
          <w:rFonts w:ascii="Times New Roman" w:hAnsi="Times New Roman" w:cs="Times New Roman"/>
          <w:color w:val="000000"/>
          <w:sz w:val="28"/>
          <w:szCs w:val="28"/>
          <w:lang w:val="kk-KZ"/>
        </w:rPr>
      </w:pPr>
    </w:p>
    <w:tbl>
      <w:tblPr>
        <w:tblStyle w:val="a4"/>
        <w:tblW w:w="0" w:type="auto"/>
        <w:tblLook w:val="04A0"/>
      </w:tblPr>
      <w:tblGrid>
        <w:gridCol w:w="1099"/>
        <w:gridCol w:w="2787"/>
        <w:gridCol w:w="1892"/>
        <w:gridCol w:w="1560"/>
        <w:gridCol w:w="2233"/>
      </w:tblGrid>
      <w:tr w:rsidR="001E396D" w:rsidRPr="001E396D" w:rsidTr="00C21939">
        <w:tc>
          <w:tcPr>
            <w:tcW w:w="1099" w:type="dxa"/>
          </w:tcPr>
          <w:p w:rsidR="001E396D" w:rsidRDefault="001E396D" w:rsidP="00C21939">
            <w:pPr>
              <w:jc w:val="both"/>
              <w:rPr>
                <w:rFonts w:ascii="Times New Roman" w:hAnsi="Times New Roman" w:cs="Times New Roman"/>
                <w:color w:val="000000"/>
                <w:sz w:val="28"/>
                <w:szCs w:val="28"/>
                <w:lang w:val="kk-KZ"/>
              </w:rPr>
            </w:pPr>
            <w:r>
              <w:rPr>
                <w:rFonts w:ascii="Times New Roman" w:hAnsi="Times New Roman" w:cs="Times New Roman"/>
                <w:color w:val="000000"/>
                <w:sz w:val="28"/>
                <w:szCs w:val="28"/>
                <w:lang w:val="kk-KZ"/>
              </w:rPr>
              <w:t>Тау жыны-сының санаты</w:t>
            </w:r>
          </w:p>
        </w:tc>
        <w:tc>
          <w:tcPr>
            <w:tcW w:w="2787" w:type="dxa"/>
          </w:tcPr>
          <w:p w:rsidR="001E396D" w:rsidRDefault="001E396D" w:rsidP="00C21939">
            <w:pPr>
              <w:jc w:val="both"/>
              <w:rPr>
                <w:rFonts w:ascii="Times New Roman" w:hAnsi="Times New Roman" w:cs="Times New Roman"/>
                <w:color w:val="000000"/>
                <w:sz w:val="28"/>
                <w:szCs w:val="28"/>
                <w:lang w:val="kk-KZ"/>
              </w:rPr>
            </w:pPr>
            <w:r>
              <w:rPr>
                <w:rFonts w:ascii="Times New Roman" w:hAnsi="Times New Roman" w:cs="Times New Roman"/>
                <w:color w:val="000000"/>
                <w:sz w:val="28"/>
                <w:szCs w:val="28"/>
                <w:lang w:val="kk-KZ"/>
              </w:rPr>
              <w:t>Тау жынысының жуылғыштығы</w:t>
            </w:r>
          </w:p>
        </w:tc>
        <w:tc>
          <w:tcPr>
            <w:tcW w:w="1892" w:type="dxa"/>
          </w:tcPr>
          <w:p w:rsidR="001E396D" w:rsidRPr="00131047" w:rsidRDefault="001E396D" w:rsidP="00C21939">
            <w:pPr>
              <w:jc w:val="both"/>
              <w:rPr>
                <w:rFonts w:ascii="Times New Roman" w:hAnsi="Times New Roman" w:cs="Times New Roman"/>
                <w:color w:val="000000"/>
                <w:sz w:val="28"/>
                <w:szCs w:val="28"/>
                <w:lang w:val="kk-KZ"/>
              </w:rPr>
            </w:pPr>
            <w:r>
              <w:rPr>
                <w:rFonts w:ascii="Times New Roman" w:hAnsi="Times New Roman" w:cs="Times New Roman"/>
                <w:color w:val="000000"/>
                <w:sz w:val="28"/>
                <w:szCs w:val="28"/>
                <w:lang w:val="kk-KZ"/>
              </w:rPr>
              <w:t xml:space="preserve">Құрамындағы саз балшықтың мөлшері, </w:t>
            </w:r>
            <w:r>
              <w:rPr>
                <w:rFonts w:ascii="Times New Roman" w:hAnsi="Times New Roman" w:cs="Times New Roman"/>
                <w:color w:val="000000"/>
                <w:sz w:val="28"/>
                <w:szCs w:val="28"/>
                <w:lang w:val="en-US"/>
              </w:rPr>
              <w:t>%</w:t>
            </w:r>
          </w:p>
        </w:tc>
        <w:tc>
          <w:tcPr>
            <w:tcW w:w="1560" w:type="dxa"/>
          </w:tcPr>
          <w:p w:rsidR="001E396D" w:rsidRDefault="001E396D" w:rsidP="00C21939">
            <w:pPr>
              <w:jc w:val="both"/>
              <w:rPr>
                <w:rFonts w:ascii="Times New Roman" w:hAnsi="Times New Roman" w:cs="Times New Roman"/>
                <w:color w:val="000000"/>
                <w:sz w:val="28"/>
                <w:szCs w:val="28"/>
                <w:lang w:val="kk-KZ"/>
              </w:rPr>
            </w:pPr>
            <w:r>
              <w:rPr>
                <w:rFonts w:ascii="Times New Roman" w:hAnsi="Times New Roman" w:cs="Times New Roman"/>
                <w:color w:val="000000"/>
                <w:sz w:val="28"/>
                <w:szCs w:val="28"/>
                <w:lang w:val="kk-KZ"/>
              </w:rPr>
              <w:t>Елеу тиімділігі,</w:t>
            </w:r>
          </w:p>
          <w:p w:rsidR="001E396D" w:rsidRPr="00131047" w:rsidRDefault="001E396D" w:rsidP="00C21939">
            <w:pPr>
              <w:jc w:val="both"/>
              <w:rPr>
                <w:rFonts w:ascii="Times New Roman" w:hAnsi="Times New Roman" w:cs="Times New Roman"/>
                <w:color w:val="000000"/>
                <w:sz w:val="28"/>
                <w:szCs w:val="28"/>
                <w:lang w:val="kk-KZ"/>
              </w:rPr>
            </w:pPr>
            <w:r>
              <w:rPr>
                <w:rFonts w:ascii="Times New Roman" w:hAnsi="Times New Roman" w:cs="Times New Roman"/>
                <w:color w:val="000000"/>
                <w:sz w:val="28"/>
                <w:szCs w:val="28"/>
                <w:lang w:val="kk-KZ"/>
              </w:rPr>
              <w:t xml:space="preserve">4 – 6 мм класы бойынша, </w:t>
            </w:r>
            <w:r w:rsidRPr="000435BC">
              <w:rPr>
                <w:rFonts w:ascii="Times New Roman" w:hAnsi="Times New Roman" w:cs="Times New Roman"/>
                <w:color w:val="000000"/>
                <w:sz w:val="28"/>
                <w:szCs w:val="28"/>
                <w:lang w:val="kk-KZ"/>
              </w:rPr>
              <w:t>%</w:t>
            </w:r>
          </w:p>
        </w:tc>
        <w:tc>
          <w:tcPr>
            <w:tcW w:w="2233" w:type="dxa"/>
          </w:tcPr>
          <w:p w:rsidR="001E396D" w:rsidRPr="00BC6E65" w:rsidRDefault="001E396D" w:rsidP="00C21939">
            <w:pPr>
              <w:jc w:val="both"/>
              <w:rPr>
                <w:rFonts w:ascii="Times New Roman" w:hAnsi="Times New Roman" w:cs="Times New Roman"/>
                <w:color w:val="000000"/>
                <w:sz w:val="28"/>
                <w:szCs w:val="28"/>
                <w:vertAlign w:val="superscript"/>
                <w:lang w:val="kk-KZ"/>
              </w:rPr>
            </w:pPr>
            <w:r>
              <w:rPr>
                <w:rFonts w:ascii="Times New Roman" w:hAnsi="Times New Roman" w:cs="Times New Roman"/>
                <w:color w:val="000000"/>
                <w:sz w:val="28"/>
                <w:szCs w:val="28"/>
                <w:lang w:val="kk-KZ"/>
              </w:rPr>
              <w:t>Дезинтеграция және жууға судың 1 м</w:t>
            </w:r>
            <w:r>
              <w:rPr>
                <w:rFonts w:ascii="Times New Roman" w:hAnsi="Times New Roman" w:cs="Times New Roman"/>
                <w:color w:val="000000"/>
                <w:sz w:val="28"/>
                <w:szCs w:val="28"/>
                <w:vertAlign w:val="superscript"/>
                <w:lang w:val="kk-KZ"/>
              </w:rPr>
              <w:t>3</w:t>
            </w:r>
            <w:r>
              <w:rPr>
                <w:rFonts w:ascii="Times New Roman" w:hAnsi="Times New Roman" w:cs="Times New Roman"/>
                <w:color w:val="000000"/>
                <w:sz w:val="28"/>
                <w:szCs w:val="28"/>
                <w:lang w:val="kk-KZ"/>
              </w:rPr>
              <w:t xml:space="preserve"> құмға шығыны, м</w:t>
            </w:r>
            <w:r>
              <w:rPr>
                <w:rFonts w:ascii="Times New Roman" w:hAnsi="Times New Roman" w:cs="Times New Roman"/>
                <w:color w:val="000000"/>
                <w:sz w:val="28"/>
                <w:szCs w:val="28"/>
                <w:vertAlign w:val="superscript"/>
                <w:lang w:val="kk-KZ"/>
              </w:rPr>
              <w:t>3</w:t>
            </w:r>
          </w:p>
        </w:tc>
      </w:tr>
      <w:tr w:rsidR="001E396D" w:rsidTr="00C21939">
        <w:tc>
          <w:tcPr>
            <w:tcW w:w="1099" w:type="dxa"/>
          </w:tcPr>
          <w:p w:rsidR="001E396D" w:rsidRDefault="001E396D" w:rsidP="00C21939">
            <w:pPr>
              <w:jc w:val="both"/>
              <w:rPr>
                <w:rFonts w:ascii="Times New Roman" w:hAnsi="Times New Roman" w:cs="Times New Roman"/>
                <w:color w:val="000000"/>
                <w:sz w:val="28"/>
                <w:szCs w:val="28"/>
                <w:lang w:val="kk-KZ"/>
              </w:rPr>
            </w:pPr>
            <w:r>
              <w:rPr>
                <w:rFonts w:ascii="Times New Roman" w:hAnsi="Times New Roman" w:cs="Times New Roman"/>
                <w:color w:val="000000"/>
                <w:sz w:val="28"/>
                <w:szCs w:val="28"/>
                <w:lang w:val="kk-KZ"/>
              </w:rPr>
              <w:t>І</w:t>
            </w:r>
          </w:p>
        </w:tc>
        <w:tc>
          <w:tcPr>
            <w:tcW w:w="2787" w:type="dxa"/>
          </w:tcPr>
          <w:p w:rsidR="001E396D" w:rsidRDefault="001E396D" w:rsidP="00C21939">
            <w:pPr>
              <w:jc w:val="both"/>
              <w:rPr>
                <w:rFonts w:ascii="Times New Roman" w:hAnsi="Times New Roman" w:cs="Times New Roman"/>
                <w:color w:val="000000"/>
                <w:sz w:val="28"/>
                <w:szCs w:val="28"/>
                <w:lang w:val="kk-KZ"/>
              </w:rPr>
            </w:pPr>
            <w:r>
              <w:rPr>
                <w:rFonts w:ascii="Times New Roman" w:hAnsi="Times New Roman" w:cs="Times New Roman"/>
                <w:color w:val="000000"/>
                <w:sz w:val="28"/>
                <w:szCs w:val="28"/>
                <w:lang w:val="kk-KZ"/>
              </w:rPr>
              <w:t>Жеңіл жуылатын</w:t>
            </w:r>
          </w:p>
        </w:tc>
        <w:tc>
          <w:tcPr>
            <w:tcW w:w="1892" w:type="dxa"/>
          </w:tcPr>
          <w:p w:rsidR="001E396D" w:rsidRPr="00BC6E65" w:rsidRDefault="001E396D" w:rsidP="00C21939">
            <w:pPr>
              <w:jc w:val="both"/>
              <w:rPr>
                <w:rFonts w:ascii="Times New Roman" w:hAnsi="Times New Roman" w:cs="Times New Roman"/>
                <w:color w:val="000000"/>
                <w:sz w:val="28"/>
                <w:szCs w:val="28"/>
                <w:lang w:val="kk-KZ"/>
              </w:rPr>
            </w:pPr>
            <w:r>
              <w:rPr>
                <w:rFonts w:ascii="Times New Roman" w:hAnsi="Times New Roman" w:cs="Times New Roman"/>
                <w:color w:val="000000"/>
                <w:sz w:val="28"/>
                <w:szCs w:val="28"/>
                <w:lang w:val="en-US"/>
              </w:rPr>
              <w:t>&lt;</w:t>
            </w:r>
            <w:r>
              <w:rPr>
                <w:rFonts w:ascii="Times New Roman" w:hAnsi="Times New Roman" w:cs="Times New Roman"/>
                <w:color w:val="000000"/>
                <w:sz w:val="28"/>
                <w:szCs w:val="28"/>
                <w:lang w:val="kk-KZ"/>
              </w:rPr>
              <w:t xml:space="preserve"> 10</w:t>
            </w:r>
          </w:p>
        </w:tc>
        <w:tc>
          <w:tcPr>
            <w:tcW w:w="1560" w:type="dxa"/>
          </w:tcPr>
          <w:p w:rsidR="001E396D" w:rsidRPr="00BC6E65" w:rsidRDefault="001E396D" w:rsidP="00C21939">
            <w:pPr>
              <w:jc w:val="both"/>
              <w:rPr>
                <w:rFonts w:ascii="Times New Roman" w:hAnsi="Times New Roman" w:cs="Times New Roman"/>
                <w:color w:val="000000"/>
                <w:sz w:val="28"/>
                <w:szCs w:val="28"/>
                <w:lang w:val="kk-KZ"/>
              </w:rPr>
            </w:pPr>
            <w:r>
              <w:rPr>
                <w:rFonts w:ascii="Times New Roman" w:hAnsi="Times New Roman" w:cs="Times New Roman"/>
                <w:color w:val="000000"/>
                <w:sz w:val="28"/>
                <w:szCs w:val="28"/>
                <w:lang w:val="en-US"/>
              </w:rPr>
              <w:t>&gt;</w:t>
            </w:r>
            <w:r>
              <w:rPr>
                <w:rFonts w:ascii="Times New Roman" w:hAnsi="Times New Roman" w:cs="Times New Roman"/>
                <w:color w:val="000000"/>
                <w:sz w:val="28"/>
                <w:szCs w:val="28"/>
                <w:lang w:val="kk-KZ"/>
              </w:rPr>
              <w:t xml:space="preserve"> 90</w:t>
            </w:r>
          </w:p>
        </w:tc>
        <w:tc>
          <w:tcPr>
            <w:tcW w:w="2233" w:type="dxa"/>
          </w:tcPr>
          <w:p w:rsidR="001E396D" w:rsidRDefault="001E396D" w:rsidP="00C21939">
            <w:pPr>
              <w:jc w:val="both"/>
              <w:rPr>
                <w:rFonts w:ascii="Times New Roman" w:hAnsi="Times New Roman" w:cs="Times New Roman"/>
                <w:color w:val="000000"/>
                <w:sz w:val="28"/>
                <w:szCs w:val="28"/>
                <w:lang w:val="kk-KZ"/>
              </w:rPr>
            </w:pPr>
            <w:r>
              <w:rPr>
                <w:rFonts w:ascii="Times New Roman" w:hAnsi="Times New Roman" w:cs="Times New Roman"/>
                <w:color w:val="000000"/>
                <w:sz w:val="28"/>
                <w:szCs w:val="28"/>
                <w:lang w:val="kk-KZ"/>
              </w:rPr>
              <w:t>3 - 5</w:t>
            </w:r>
          </w:p>
        </w:tc>
      </w:tr>
      <w:tr w:rsidR="001E396D" w:rsidTr="00C21939">
        <w:tc>
          <w:tcPr>
            <w:tcW w:w="1099" w:type="dxa"/>
          </w:tcPr>
          <w:p w:rsidR="001E396D" w:rsidRDefault="001E396D" w:rsidP="00C21939">
            <w:pPr>
              <w:jc w:val="both"/>
              <w:rPr>
                <w:rFonts w:ascii="Times New Roman" w:hAnsi="Times New Roman" w:cs="Times New Roman"/>
                <w:color w:val="000000"/>
                <w:sz w:val="28"/>
                <w:szCs w:val="28"/>
                <w:lang w:val="kk-KZ"/>
              </w:rPr>
            </w:pPr>
            <w:r>
              <w:rPr>
                <w:rFonts w:ascii="Times New Roman" w:hAnsi="Times New Roman" w:cs="Times New Roman"/>
                <w:color w:val="000000"/>
                <w:sz w:val="28"/>
                <w:szCs w:val="28"/>
                <w:lang w:val="kk-KZ"/>
              </w:rPr>
              <w:t>ІІ</w:t>
            </w:r>
          </w:p>
        </w:tc>
        <w:tc>
          <w:tcPr>
            <w:tcW w:w="2787" w:type="dxa"/>
          </w:tcPr>
          <w:p w:rsidR="001E396D" w:rsidRDefault="001E396D" w:rsidP="00C21939">
            <w:pPr>
              <w:jc w:val="both"/>
              <w:rPr>
                <w:rFonts w:ascii="Times New Roman" w:hAnsi="Times New Roman" w:cs="Times New Roman"/>
                <w:color w:val="000000"/>
                <w:sz w:val="28"/>
                <w:szCs w:val="28"/>
                <w:lang w:val="kk-KZ"/>
              </w:rPr>
            </w:pPr>
            <w:r>
              <w:rPr>
                <w:rFonts w:ascii="Times New Roman" w:hAnsi="Times New Roman" w:cs="Times New Roman"/>
                <w:color w:val="000000"/>
                <w:sz w:val="28"/>
                <w:szCs w:val="28"/>
                <w:lang w:val="kk-KZ"/>
              </w:rPr>
              <w:t>Орташа жуылатын</w:t>
            </w:r>
          </w:p>
        </w:tc>
        <w:tc>
          <w:tcPr>
            <w:tcW w:w="1892" w:type="dxa"/>
          </w:tcPr>
          <w:p w:rsidR="001E396D" w:rsidRDefault="001E396D" w:rsidP="00C21939">
            <w:pPr>
              <w:jc w:val="both"/>
              <w:rPr>
                <w:rFonts w:ascii="Times New Roman" w:hAnsi="Times New Roman" w:cs="Times New Roman"/>
                <w:color w:val="000000"/>
                <w:sz w:val="28"/>
                <w:szCs w:val="28"/>
                <w:lang w:val="kk-KZ"/>
              </w:rPr>
            </w:pPr>
            <w:r>
              <w:rPr>
                <w:rFonts w:ascii="Times New Roman" w:hAnsi="Times New Roman" w:cs="Times New Roman"/>
                <w:color w:val="000000"/>
                <w:sz w:val="28"/>
                <w:szCs w:val="28"/>
                <w:lang w:val="kk-KZ"/>
              </w:rPr>
              <w:t>10 - 15</w:t>
            </w:r>
          </w:p>
        </w:tc>
        <w:tc>
          <w:tcPr>
            <w:tcW w:w="1560" w:type="dxa"/>
          </w:tcPr>
          <w:p w:rsidR="001E396D" w:rsidRDefault="001E396D" w:rsidP="00C21939">
            <w:pPr>
              <w:jc w:val="both"/>
              <w:rPr>
                <w:rFonts w:ascii="Times New Roman" w:hAnsi="Times New Roman" w:cs="Times New Roman"/>
                <w:color w:val="000000"/>
                <w:sz w:val="28"/>
                <w:szCs w:val="28"/>
                <w:lang w:val="kk-KZ"/>
              </w:rPr>
            </w:pPr>
            <w:r>
              <w:rPr>
                <w:rFonts w:ascii="Times New Roman" w:hAnsi="Times New Roman" w:cs="Times New Roman"/>
                <w:color w:val="000000"/>
                <w:sz w:val="28"/>
                <w:szCs w:val="28"/>
                <w:lang w:val="kk-KZ"/>
              </w:rPr>
              <w:t>90 - 70</w:t>
            </w:r>
          </w:p>
        </w:tc>
        <w:tc>
          <w:tcPr>
            <w:tcW w:w="2233" w:type="dxa"/>
          </w:tcPr>
          <w:p w:rsidR="001E396D" w:rsidRDefault="001E396D" w:rsidP="00C21939">
            <w:pPr>
              <w:jc w:val="both"/>
              <w:rPr>
                <w:rFonts w:ascii="Times New Roman" w:hAnsi="Times New Roman" w:cs="Times New Roman"/>
                <w:color w:val="000000"/>
                <w:sz w:val="28"/>
                <w:szCs w:val="28"/>
                <w:lang w:val="kk-KZ"/>
              </w:rPr>
            </w:pPr>
            <w:r>
              <w:rPr>
                <w:rFonts w:ascii="Times New Roman" w:hAnsi="Times New Roman" w:cs="Times New Roman"/>
                <w:color w:val="000000"/>
                <w:sz w:val="28"/>
                <w:szCs w:val="28"/>
                <w:lang w:val="kk-KZ"/>
              </w:rPr>
              <w:t>5 - 8</w:t>
            </w:r>
          </w:p>
        </w:tc>
      </w:tr>
      <w:tr w:rsidR="001E396D" w:rsidTr="00C21939">
        <w:tc>
          <w:tcPr>
            <w:tcW w:w="1099" w:type="dxa"/>
          </w:tcPr>
          <w:p w:rsidR="001E396D" w:rsidRDefault="001E396D" w:rsidP="00C21939">
            <w:pPr>
              <w:jc w:val="both"/>
              <w:rPr>
                <w:rFonts w:ascii="Times New Roman" w:hAnsi="Times New Roman" w:cs="Times New Roman"/>
                <w:color w:val="000000"/>
                <w:sz w:val="28"/>
                <w:szCs w:val="28"/>
                <w:lang w:val="kk-KZ"/>
              </w:rPr>
            </w:pPr>
            <w:r>
              <w:rPr>
                <w:rFonts w:ascii="Times New Roman" w:hAnsi="Times New Roman" w:cs="Times New Roman"/>
                <w:color w:val="000000"/>
                <w:sz w:val="28"/>
                <w:szCs w:val="28"/>
                <w:lang w:val="kk-KZ"/>
              </w:rPr>
              <w:t>ІІІ</w:t>
            </w:r>
          </w:p>
        </w:tc>
        <w:tc>
          <w:tcPr>
            <w:tcW w:w="2787" w:type="dxa"/>
          </w:tcPr>
          <w:p w:rsidR="001E396D" w:rsidRDefault="001E396D" w:rsidP="00C21939">
            <w:pPr>
              <w:jc w:val="both"/>
              <w:rPr>
                <w:rFonts w:ascii="Times New Roman" w:hAnsi="Times New Roman" w:cs="Times New Roman"/>
                <w:color w:val="000000"/>
                <w:sz w:val="28"/>
                <w:szCs w:val="28"/>
                <w:lang w:val="kk-KZ"/>
              </w:rPr>
            </w:pPr>
            <w:r>
              <w:rPr>
                <w:rFonts w:ascii="Times New Roman" w:hAnsi="Times New Roman" w:cs="Times New Roman"/>
                <w:color w:val="000000"/>
                <w:sz w:val="28"/>
                <w:szCs w:val="28"/>
                <w:lang w:val="kk-KZ"/>
              </w:rPr>
              <w:t>Қиын жуылатын</w:t>
            </w:r>
          </w:p>
        </w:tc>
        <w:tc>
          <w:tcPr>
            <w:tcW w:w="1892" w:type="dxa"/>
          </w:tcPr>
          <w:p w:rsidR="001E396D" w:rsidRDefault="001E396D" w:rsidP="00C21939">
            <w:pPr>
              <w:jc w:val="both"/>
              <w:rPr>
                <w:rFonts w:ascii="Times New Roman" w:hAnsi="Times New Roman" w:cs="Times New Roman"/>
                <w:color w:val="000000"/>
                <w:sz w:val="28"/>
                <w:szCs w:val="28"/>
                <w:lang w:val="kk-KZ"/>
              </w:rPr>
            </w:pPr>
            <w:r>
              <w:rPr>
                <w:rFonts w:ascii="Times New Roman" w:hAnsi="Times New Roman" w:cs="Times New Roman"/>
                <w:color w:val="000000"/>
                <w:sz w:val="28"/>
                <w:szCs w:val="28"/>
                <w:lang w:val="kk-KZ"/>
              </w:rPr>
              <w:t>15 - 30</w:t>
            </w:r>
          </w:p>
        </w:tc>
        <w:tc>
          <w:tcPr>
            <w:tcW w:w="1560" w:type="dxa"/>
          </w:tcPr>
          <w:p w:rsidR="001E396D" w:rsidRDefault="001E396D" w:rsidP="00C21939">
            <w:pPr>
              <w:jc w:val="both"/>
              <w:rPr>
                <w:rFonts w:ascii="Times New Roman" w:hAnsi="Times New Roman" w:cs="Times New Roman"/>
                <w:color w:val="000000"/>
                <w:sz w:val="28"/>
                <w:szCs w:val="28"/>
                <w:lang w:val="kk-KZ"/>
              </w:rPr>
            </w:pPr>
            <w:r>
              <w:rPr>
                <w:rFonts w:ascii="Times New Roman" w:hAnsi="Times New Roman" w:cs="Times New Roman"/>
                <w:color w:val="000000"/>
                <w:sz w:val="28"/>
                <w:szCs w:val="28"/>
                <w:lang w:val="kk-KZ"/>
              </w:rPr>
              <w:t>70 - 40</w:t>
            </w:r>
          </w:p>
        </w:tc>
        <w:tc>
          <w:tcPr>
            <w:tcW w:w="2233" w:type="dxa"/>
          </w:tcPr>
          <w:p w:rsidR="001E396D" w:rsidRDefault="001E396D" w:rsidP="00C21939">
            <w:pPr>
              <w:jc w:val="both"/>
              <w:rPr>
                <w:rFonts w:ascii="Times New Roman" w:hAnsi="Times New Roman" w:cs="Times New Roman"/>
                <w:color w:val="000000"/>
                <w:sz w:val="28"/>
                <w:szCs w:val="28"/>
                <w:lang w:val="kk-KZ"/>
              </w:rPr>
            </w:pPr>
            <w:r>
              <w:rPr>
                <w:rFonts w:ascii="Times New Roman" w:hAnsi="Times New Roman" w:cs="Times New Roman"/>
                <w:color w:val="000000"/>
                <w:sz w:val="28"/>
                <w:szCs w:val="28"/>
                <w:lang w:val="kk-KZ"/>
              </w:rPr>
              <w:t>6 - 12</w:t>
            </w:r>
          </w:p>
        </w:tc>
      </w:tr>
      <w:tr w:rsidR="001E396D" w:rsidTr="00C21939">
        <w:tc>
          <w:tcPr>
            <w:tcW w:w="1099" w:type="dxa"/>
          </w:tcPr>
          <w:p w:rsidR="001E396D" w:rsidRPr="00131047" w:rsidRDefault="001E396D" w:rsidP="00C21939">
            <w:pPr>
              <w:jc w:val="both"/>
              <w:rPr>
                <w:rFonts w:ascii="Times New Roman" w:hAnsi="Times New Roman" w:cs="Times New Roman"/>
                <w:color w:val="000000"/>
                <w:sz w:val="28"/>
                <w:szCs w:val="28"/>
                <w:lang w:val="kk-KZ"/>
              </w:rPr>
            </w:pPr>
            <w:r>
              <w:rPr>
                <w:rFonts w:ascii="Times New Roman" w:hAnsi="Times New Roman" w:cs="Times New Roman"/>
                <w:color w:val="000000"/>
                <w:sz w:val="28"/>
                <w:szCs w:val="28"/>
                <w:lang w:val="kk-KZ"/>
              </w:rPr>
              <w:t>І</w:t>
            </w:r>
            <w:r>
              <w:rPr>
                <w:rFonts w:ascii="Times New Roman" w:hAnsi="Times New Roman" w:cs="Times New Roman"/>
                <w:color w:val="000000"/>
                <w:sz w:val="28"/>
                <w:szCs w:val="28"/>
                <w:lang w:val="en-US"/>
              </w:rPr>
              <w:t>V</w:t>
            </w:r>
          </w:p>
        </w:tc>
        <w:tc>
          <w:tcPr>
            <w:tcW w:w="2787" w:type="dxa"/>
          </w:tcPr>
          <w:p w:rsidR="001E396D" w:rsidRDefault="001E396D" w:rsidP="00C21939">
            <w:pPr>
              <w:jc w:val="both"/>
              <w:rPr>
                <w:rFonts w:ascii="Times New Roman" w:hAnsi="Times New Roman" w:cs="Times New Roman"/>
                <w:color w:val="000000"/>
                <w:sz w:val="28"/>
                <w:szCs w:val="28"/>
                <w:lang w:val="kk-KZ"/>
              </w:rPr>
            </w:pPr>
            <w:r>
              <w:rPr>
                <w:rFonts w:ascii="Times New Roman" w:hAnsi="Times New Roman" w:cs="Times New Roman"/>
                <w:color w:val="000000"/>
                <w:sz w:val="28"/>
                <w:szCs w:val="28"/>
                <w:lang w:val="kk-KZ"/>
              </w:rPr>
              <w:t>Өте қиын жуылатын</w:t>
            </w:r>
          </w:p>
        </w:tc>
        <w:tc>
          <w:tcPr>
            <w:tcW w:w="1892" w:type="dxa"/>
          </w:tcPr>
          <w:p w:rsidR="001E396D" w:rsidRPr="00BC6E65" w:rsidRDefault="001E396D" w:rsidP="001E396D">
            <w:pPr>
              <w:pStyle w:val="a3"/>
              <w:numPr>
                <w:ilvl w:val="0"/>
                <w:numId w:val="1"/>
              </w:numPr>
              <w:jc w:val="both"/>
              <w:rPr>
                <w:rFonts w:ascii="Times New Roman" w:hAnsi="Times New Roman" w:cs="Times New Roman"/>
                <w:color w:val="000000"/>
                <w:sz w:val="28"/>
                <w:szCs w:val="28"/>
                <w:lang w:val="kk-KZ"/>
              </w:rPr>
            </w:pPr>
            <w:r>
              <w:rPr>
                <w:rFonts w:ascii="Times New Roman" w:hAnsi="Times New Roman" w:cs="Times New Roman"/>
                <w:color w:val="000000"/>
                <w:sz w:val="28"/>
                <w:szCs w:val="28"/>
                <w:lang w:val="kk-KZ"/>
              </w:rPr>
              <w:t>30</w:t>
            </w:r>
          </w:p>
        </w:tc>
        <w:tc>
          <w:tcPr>
            <w:tcW w:w="1560" w:type="dxa"/>
          </w:tcPr>
          <w:p w:rsidR="001E396D" w:rsidRPr="00BC6E65" w:rsidRDefault="001E396D" w:rsidP="00C21939">
            <w:pPr>
              <w:jc w:val="both"/>
              <w:rPr>
                <w:rFonts w:ascii="Times New Roman" w:hAnsi="Times New Roman" w:cs="Times New Roman"/>
                <w:color w:val="000000"/>
                <w:sz w:val="28"/>
                <w:szCs w:val="28"/>
                <w:lang w:val="kk-KZ"/>
              </w:rPr>
            </w:pPr>
            <w:r>
              <w:rPr>
                <w:rFonts w:ascii="Times New Roman" w:hAnsi="Times New Roman" w:cs="Times New Roman"/>
                <w:color w:val="000000"/>
                <w:sz w:val="28"/>
                <w:szCs w:val="28"/>
                <w:lang w:val="en-US"/>
              </w:rPr>
              <w:t>&lt;</w:t>
            </w:r>
            <w:r>
              <w:rPr>
                <w:rFonts w:ascii="Times New Roman" w:hAnsi="Times New Roman" w:cs="Times New Roman"/>
                <w:color w:val="000000"/>
                <w:sz w:val="28"/>
                <w:szCs w:val="28"/>
                <w:lang w:val="kk-KZ"/>
              </w:rPr>
              <w:t xml:space="preserve"> 40</w:t>
            </w:r>
          </w:p>
        </w:tc>
        <w:tc>
          <w:tcPr>
            <w:tcW w:w="2233" w:type="dxa"/>
          </w:tcPr>
          <w:p w:rsidR="001E396D" w:rsidRDefault="001E396D" w:rsidP="00C21939">
            <w:pPr>
              <w:jc w:val="both"/>
              <w:rPr>
                <w:rFonts w:ascii="Times New Roman" w:hAnsi="Times New Roman" w:cs="Times New Roman"/>
                <w:color w:val="000000"/>
                <w:sz w:val="28"/>
                <w:szCs w:val="28"/>
                <w:lang w:val="kk-KZ"/>
              </w:rPr>
            </w:pPr>
            <w:r>
              <w:rPr>
                <w:rFonts w:ascii="Times New Roman" w:hAnsi="Times New Roman" w:cs="Times New Roman"/>
                <w:color w:val="000000"/>
                <w:sz w:val="28"/>
                <w:szCs w:val="28"/>
                <w:lang w:val="kk-KZ"/>
              </w:rPr>
              <w:t>12 - 20</w:t>
            </w:r>
          </w:p>
        </w:tc>
      </w:tr>
    </w:tbl>
    <w:p w:rsidR="001E396D" w:rsidRDefault="001E396D" w:rsidP="001E396D">
      <w:pPr>
        <w:spacing w:after="0" w:line="240" w:lineRule="auto"/>
        <w:ind w:firstLine="709"/>
        <w:jc w:val="both"/>
        <w:rPr>
          <w:rFonts w:ascii="Times New Roman" w:hAnsi="Times New Roman" w:cs="Times New Roman"/>
          <w:color w:val="000000"/>
          <w:sz w:val="28"/>
          <w:szCs w:val="28"/>
          <w:lang w:val="kk-KZ"/>
        </w:rPr>
      </w:pPr>
    </w:p>
    <w:p w:rsidR="001E396D" w:rsidRDefault="001E396D" w:rsidP="001E396D">
      <w:pPr>
        <w:spacing w:after="0" w:line="240" w:lineRule="auto"/>
        <w:ind w:firstLine="709"/>
        <w:jc w:val="both"/>
        <w:rPr>
          <w:rFonts w:ascii="Times New Roman" w:hAnsi="Times New Roman" w:cs="Times New Roman"/>
          <w:color w:val="000000"/>
          <w:sz w:val="28"/>
          <w:szCs w:val="28"/>
          <w:lang w:val="kk-KZ"/>
        </w:rPr>
      </w:pPr>
      <w:r>
        <w:rPr>
          <w:rFonts w:ascii="Times New Roman" w:hAnsi="Times New Roman" w:cs="Times New Roman"/>
          <w:color w:val="000000"/>
          <w:sz w:val="28"/>
          <w:szCs w:val="28"/>
          <w:lang w:val="kk-KZ"/>
        </w:rPr>
        <w:t>Құмдардың салмағын олардың тығыз массадағы (кен шоғыры) көлемі бойынша есепке алу үшін олардың борпылдақтық (қопсу) коэффициентін білу қажет. Бұл коэффициент – қопсытылған құм көлемінің олар кен шоғырында, табиғи күйде жатқан кездегі көлеміне қатынасы арқылы анықталады. Шашыранды к</w:t>
      </w:r>
      <w:r w:rsidRPr="00E8335A">
        <w:rPr>
          <w:rFonts w:ascii="Times New Roman" w:hAnsi="Times New Roman" w:cs="Times New Roman"/>
          <w:color w:val="000000"/>
          <w:sz w:val="28"/>
          <w:szCs w:val="28"/>
          <w:lang w:val="kk-KZ"/>
        </w:rPr>
        <w:t>ен ор</w:t>
      </w:r>
      <w:r>
        <w:rPr>
          <w:rFonts w:ascii="Times New Roman" w:hAnsi="Times New Roman" w:cs="Times New Roman"/>
          <w:color w:val="000000"/>
          <w:sz w:val="28"/>
          <w:szCs w:val="28"/>
          <w:lang w:val="kk-KZ"/>
        </w:rPr>
        <w:t>н</w:t>
      </w:r>
      <w:r w:rsidRPr="00E8335A">
        <w:rPr>
          <w:rFonts w:ascii="Times New Roman" w:hAnsi="Times New Roman" w:cs="Times New Roman"/>
          <w:color w:val="000000"/>
          <w:sz w:val="28"/>
          <w:szCs w:val="28"/>
          <w:lang w:val="kk-KZ"/>
        </w:rPr>
        <w:t>ын</w:t>
      </w:r>
      <w:r>
        <w:rPr>
          <w:rFonts w:ascii="Times New Roman" w:hAnsi="Times New Roman" w:cs="Times New Roman"/>
          <w:color w:val="000000"/>
          <w:sz w:val="28"/>
          <w:szCs w:val="28"/>
          <w:lang w:val="kk-KZ"/>
        </w:rPr>
        <w:t>дағы</w:t>
      </w:r>
      <w:r w:rsidRPr="00E8335A">
        <w:rPr>
          <w:rFonts w:ascii="Times New Roman" w:hAnsi="Times New Roman" w:cs="Times New Roman"/>
          <w:color w:val="000000"/>
          <w:sz w:val="28"/>
          <w:szCs w:val="28"/>
          <w:lang w:val="kk-KZ"/>
        </w:rPr>
        <w:t xml:space="preserve"> құмның тығыздығы</w:t>
      </w:r>
      <w:r>
        <w:rPr>
          <w:rFonts w:ascii="Times New Roman" w:hAnsi="Times New Roman" w:cs="Times New Roman"/>
          <w:color w:val="000000"/>
          <w:sz w:val="28"/>
          <w:szCs w:val="28"/>
          <w:lang w:val="kk-KZ"/>
        </w:rPr>
        <w:t>:</w:t>
      </w:r>
      <w:r w:rsidRPr="00E8335A">
        <w:rPr>
          <w:rFonts w:ascii="Times New Roman" w:hAnsi="Times New Roman" w:cs="Times New Roman"/>
          <w:color w:val="000000"/>
          <w:sz w:val="28"/>
          <w:szCs w:val="28"/>
          <w:lang w:val="kk-KZ"/>
        </w:rPr>
        <w:t xml:space="preserve"> -1,1</w:t>
      </w:r>
      <w:r>
        <w:rPr>
          <w:rFonts w:ascii="Times New Roman" w:hAnsi="Times New Roman" w:cs="Times New Roman"/>
          <w:color w:val="000000"/>
          <w:sz w:val="28"/>
          <w:szCs w:val="28"/>
          <w:lang w:val="kk-KZ"/>
        </w:rPr>
        <w:t>- ден (ұсақ түйіршіктікті құмдар үшін) 1,7 (ірі түйіршікті құмдар үшін)аралығында өзгереді</w:t>
      </w:r>
      <w:r w:rsidRPr="00E8335A">
        <w:rPr>
          <w:rFonts w:ascii="Times New Roman" w:hAnsi="Times New Roman" w:cs="Times New Roman"/>
          <w:color w:val="000000"/>
          <w:sz w:val="28"/>
          <w:szCs w:val="28"/>
          <w:lang w:val="kk-KZ"/>
        </w:rPr>
        <w:t>.</w:t>
      </w:r>
    </w:p>
    <w:p w:rsidR="001E396D" w:rsidRDefault="001E396D" w:rsidP="001E396D">
      <w:pPr>
        <w:spacing w:after="0" w:line="240" w:lineRule="auto"/>
        <w:ind w:firstLine="709"/>
        <w:jc w:val="both"/>
        <w:rPr>
          <w:rFonts w:ascii="Times New Roman" w:hAnsi="Times New Roman" w:cs="Times New Roman"/>
          <w:color w:val="000000"/>
          <w:sz w:val="28"/>
          <w:szCs w:val="28"/>
          <w:lang w:val="kk-KZ"/>
        </w:rPr>
      </w:pPr>
      <w:r>
        <w:rPr>
          <w:rFonts w:ascii="Times New Roman" w:hAnsi="Times New Roman" w:cs="Times New Roman"/>
          <w:color w:val="000000"/>
          <w:sz w:val="28"/>
          <w:szCs w:val="28"/>
          <w:lang w:val="kk-KZ"/>
        </w:rPr>
        <w:t xml:space="preserve">Кен шоғырындағы құмдардың тығыздығы 1,1 – 2,0 </w:t>
      </w:r>
      <w:r w:rsidRPr="00E8335A">
        <w:rPr>
          <w:rFonts w:ascii="Times New Roman" w:hAnsi="Times New Roman" w:cs="Times New Roman"/>
          <w:color w:val="000000"/>
          <w:sz w:val="28"/>
          <w:szCs w:val="28"/>
          <w:lang w:val="kk-KZ"/>
        </w:rPr>
        <w:t>т/м</w:t>
      </w:r>
      <w:r w:rsidRPr="002D0605">
        <w:rPr>
          <w:rFonts w:ascii="Times New Roman" w:hAnsi="Times New Roman" w:cs="Times New Roman"/>
          <w:color w:val="000000"/>
          <w:sz w:val="28"/>
          <w:szCs w:val="28"/>
          <w:vertAlign w:val="superscript"/>
          <w:lang w:val="kk-KZ"/>
        </w:rPr>
        <w:t>3</w:t>
      </w:r>
      <w:r>
        <w:rPr>
          <w:rFonts w:ascii="Times New Roman" w:hAnsi="Times New Roman" w:cs="Times New Roman"/>
          <w:color w:val="000000"/>
          <w:sz w:val="28"/>
          <w:szCs w:val="28"/>
          <w:lang w:val="kk-KZ"/>
        </w:rPr>
        <w:t>аралығында болады.</w:t>
      </w:r>
    </w:p>
    <w:p w:rsidR="001E396D" w:rsidRPr="00890F03" w:rsidRDefault="001E396D" w:rsidP="001E396D">
      <w:pPr>
        <w:spacing w:after="0" w:line="240" w:lineRule="auto"/>
        <w:ind w:firstLine="709"/>
        <w:jc w:val="both"/>
        <w:rPr>
          <w:rFonts w:ascii="Times New Roman" w:hAnsi="Times New Roman" w:cs="Times New Roman"/>
          <w:color w:val="000000"/>
          <w:sz w:val="28"/>
          <w:szCs w:val="28"/>
          <w:lang w:val="kk-KZ"/>
        </w:rPr>
      </w:pPr>
      <w:r>
        <w:rPr>
          <w:rFonts w:ascii="Times New Roman" w:hAnsi="Times New Roman" w:cs="Times New Roman"/>
          <w:color w:val="000000"/>
          <w:sz w:val="28"/>
          <w:szCs w:val="28"/>
          <w:lang w:val="kk-KZ"/>
        </w:rPr>
        <w:lastRenderedPageBreak/>
        <w:t>Кәсіпорындар құрамындағы алтынның орташа мөлшері 0,1 г/м</w:t>
      </w:r>
      <w:r>
        <w:rPr>
          <w:rFonts w:ascii="Times New Roman" w:hAnsi="Times New Roman" w:cs="Times New Roman"/>
          <w:color w:val="000000"/>
          <w:sz w:val="28"/>
          <w:szCs w:val="28"/>
          <w:vertAlign w:val="superscript"/>
          <w:lang w:val="kk-KZ"/>
        </w:rPr>
        <w:t>3</w:t>
      </w:r>
      <w:r>
        <w:rPr>
          <w:rFonts w:ascii="Times New Roman" w:hAnsi="Times New Roman" w:cs="Times New Roman"/>
          <w:color w:val="000000"/>
          <w:sz w:val="28"/>
          <w:szCs w:val="28"/>
          <w:lang w:val="kk-KZ"/>
        </w:rPr>
        <w:t xml:space="preserve"> және одан төмен шашыранды кендермен жұмыс жүргізеді.</w:t>
      </w:r>
    </w:p>
    <w:p w:rsidR="001E396D" w:rsidRPr="00E8335A" w:rsidRDefault="001E396D" w:rsidP="001E396D">
      <w:pPr>
        <w:spacing w:after="0" w:line="240" w:lineRule="auto"/>
        <w:ind w:firstLine="709"/>
        <w:jc w:val="both"/>
        <w:rPr>
          <w:rFonts w:ascii="Times New Roman" w:hAnsi="Times New Roman" w:cs="Times New Roman"/>
          <w:color w:val="000000"/>
          <w:sz w:val="28"/>
          <w:szCs w:val="28"/>
          <w:lang w:val="kk-KZ"/>
        </w:rPr>
      </w:pPr>
      <w:bookmarkStart w:id="0" w:name="_GoBack"/>
      <w:bookmarkEnd w:id="0"/>
    </w:p>
    <w:p w:rsidR="001E396D" w:rsidRDefault="001E396D" w:rsidP="001E396D">
      <w:pPr>
        <w:spacing w:after="0" w:line="240" w:lineRule="auto"/>
        <w:ind w:firstLine="709"/>
        <w:jc w:val="both"/>
        <w:rPr>
          <w:rFonts w:ascii="Times New Roman" w:hAnsi="Times New Roman" w:cs="Times New Roman"/>
          <w:b/>
          <w:color w:val="000000"/>
          <w:sz w:val="28"/>
          <w:szCs w:val="28"/>
          <w:lang w:val="kk-KZ"/>
        </w:rPr>
      </w:pPr>
      <w:r>
        <w:rPr>
          <w:rFonts w:ascii="Times New Roman" w:hAnsi="Times New Roman" w:cs="Times New Roman"/>
          <w:b/>
          <w:color w:val="000000"/>
          <w:sz w:val="28"/>
          <w:szCs w:val="28"/>
          <w:lang w:val="kk-KZ"/>
        </w:rPr>
        <w:t xml:space="preserve">Шашыранды кендерді </w:t>
      </w:r>
      <w:r w:rsidRPr="00E8335A">
        <w:rPr>
          <w:rFonts w:ascii="Times New Roman" w:hAnsi="Times New Roman" w:cs="Times New Roman"/>
          <w:b/>
          <w:color w:val="000000"/>
          <w:sz w:val="28"/>
          <w:szCs w:val="28"/>
          <w:lang w:val="kk-KZ"/>
        </w:rPr>
        <w:t xml:space="preserve">қазып алу </w:t>
      </w:r>
      <w:r>
        <w:rPr>
          <w:rFonts w:ascii="Times New Roman" w:hAnsi="Times New Roman" w:cs="Times New Roman"/>
          <w:b/>
          <w:color w:val="000000"/>
          <w:sz w:val="28"/>
          <w:szCs w:val="28"/>
          <w:lang w:val="kk-KZ"/>
        </w:rPr>
        <w:t xml:space="preserve">және байыту </w:t>
      </w:r>
      <w:r w:rsidRPr="00E8335A">
        <w:rPr>
          <w:rFonts w:ascii="Times New Roman" w:hAnsi="Times New Roman" w:cs="Times New Roman"/>
          <w:b/>
          <w:color w:val="000000"/>
          <w:sz w:val="28"/>
          <w:szCs w:val="28"/>
          <w:lang w:val="kk-KZ"/>
        </w:rPr>
        <w:t>жолдары</w:t>
      </w:r>
    </w:p>
    <w:p w:rsidR="001E396D" w:rsidRDefault="001E396D" w:rsidP="001E396D">
      <w:pPr>
        <w:spacing w:after="0" w:line="240" w:lineRule="auto"/>
        <w:ind w:firstLine="709"/>
        <w:jc w:val="both"/>
        <w:rPr>
          <w:rFonts w:ascii="Times New Roman" w:hAnsi="Times New Roman" w:cs="Times New Roman"/>
          <w:b/>
          <w:color w:val="000000"/>
          <w:sz w:val="28"/>
          <w:szCs w:val="28"/>
          <w:lang w:val="kk-KZ"/>
        </w:rPr>
      </w:pPr>
    </w:p>
    <w:p w:rsidR="001E396D" w:rsidRDefault="001E396D" w:rsidP="001E396D">
      <w:pPr>
        <w:spacing w:after="0" w:line="240" w:lineRule="auto"/>
        <w:ind w:firstLine="709"/>
        <w:jc w:val="both"/>
        <w:rPr>
          <w:rFonts w:ascii="Times New Roman" w:hAnsi="Times New Roman" w:cs="Times New Roman"/>
          <w:color w:val="000000"/>
          <w:sz w:val="28"/>
          <w:szCs w:val="28"/>
          <w:lang w:val="kk-KZ"/>
        </w:rPr>
      </w:pPr>
      <w:r>
        <w:rPr>
          <w:rFonts w:ascii="Times New Roman" w:hAnsi="Times New Roman" w:cs="Times New Roman"/>
          <w:color w:val="000000"/>
          <w:sz w:val="28"/>
          <w:szCs w:val="28"/>
          <w:lang w:val="kk-KZ"/>
        </w:rPr>
        <w:t>Шашыранды кендерді игерудің н</w:t>
      </w:r>
      <w:r w:rsidRPr="00E8335A">
        <w:rPr>
          <w:rFonts w:ascii="Times New Roman" w:hAnsi="Times New Roman" w:cs="Times New Roman"/>
          <w:color w:val="000000"/>
          <w:sz w:val="28"/>
          <w:szCs w:val="28"/>
          <w:lang w:val="kk-KZ"/>
        </w:rPr>
        <w:t>егізгі әдісі – ашық әдіс. Сирек қолд</w:t>
      </w:r>
      <w:r>
        <w:rPr>
          <w:rFonts w:ascii="Times New Roman" w:hAnsi="Times New Roman" w:cs="Times New Roman"/>
          <w:color w:val="000000"/>
          <w:sz w:val="28"/>
          <w:szCs w:val="28"/>
          <w:lang w:val="kk-KZ"/>
        </w:rPr>
        <w:t>ылатын</w:t>
      </w:r>
      <w:r w:rsidRPr="00E8335A">
        <w:rPr>
          <w:rFonts w:ascii="Times New Roman" w:hAnsi="Times New Roman" w:cs="Times New Roman"/>
          <w:color w:val="000000"/>
          <w:sz w:val="28"/>
          <w:szCs w:val="28"/>
          <w:lang w:val="kk-KZ"/>
        </w:rPr>
        <w:t xml:space="preserve"> әдіс – жер астында қазу. Ашық әдісте – драга қондырғы</w:t>
      </w:r>
      <w:r>
        <w:rPr>
          <w:rFonts w:ascii="Times New Roman" w:hAnsi="Times New Roman" w:cs="Times New Roman"/>
          <w:color w:val="000000"/>
          <w:sz w:val="28"/>
          <w:szCs w:val="28"/>
          <w:lang w:val="kk-KZ"/>
        </w:rPr>
        <w:t>сы</w:t>
      </w:r>
      <w:r w:rsidRPr="00E8335A">
        <w:rPr>
          <w:rFonts w:ascii="Times New Roman" w:hAnsi="Times New Roman" w:cs="Times New Roman"/>
          <w:color w:val="000000"/>
          <w:sz w:val="28"/>
          <w:szCs w:val="28"/>
          <w:lang w:val="kk-KZ"/>
        </w:rPr>
        <w:t xml:space="preserve">, </w:t>
      </w:r>
      <w:r>
        <w:rPr>
          <w:rFonts w:ascii="Times New Roman" w:hAnsi="Times New Roman" w:cs="Times New Roman"/>
          <w:color w:val="000000"/>
          <w:sz w:val="28"/>
          <w:szCs w:val="28"/>
          <w:lang w:val="kk-KZ"/>
        </w:rPr>
        <w:t xml:space="preserve">гидромониторлар, </w:t>
      </w:r>
      <w:r w:rsidRPr="00E8335A">
        <w:rPr>
          <w:rFonts w:ascii="Times New Roman" w:hAnsi="Times New Roman" w:cs="Times New Roman"/>
          <w:color w:val="000000"/>
          <w:sz w:val="28"/>
          <w:szCs w:val="28"/>
          <w:lang w:val="kk-KZ"/>
        </w:rPr>
        <w:t>экскаваторлар, скреперлер қолд</w:t>
      </w:r>
      <w:r>
        <w:rPr>
          <w:rFonts w:ascii="Times New Roman" w:hAnsi="Times New Roman" w:cs="Times New Roman"/>
          <w:color w:val="000000"/>
          <w:sz w:val="28"/>
          <w:szCs w:val="28"/>
          <w:lang w:val="kk-KZ"/>
        </w:rPr>
        <w:t>анылады</w:t>
      </w:r>
      <w:r w:rsidRPr="00E8335A">
        <w:rPr>
          <w:rFonts w:ascii="Times New Roman" w:hAnsi="Times New Roman" w:cs="Times New Roman"/>
          <w:color w:val="000000"/>
          <w:sz w:val="28"/>
          <w:szCs w:val="28"/>
          <w:lang w:val="kk-KZ"/>
        </w:rPr>
        <w:t>.</w:t>
      </w:r>
      <w:r>
        <w:rPr>
          <w:rFonts w:ascii="Times New Roman" w:hAnsi="Times New Roman" w:cs="Times New Roman"/>
          <w:color w:val="000000"/>
          <w:sz w:val="28"/>
          <w:szCs w:val="28"/>
          <w:lang w:val="kk-KZ"/>
        </w:rPr>
        <w:t>Ең арзан әдіс драгалық және гидравликалық әдістер.</w:t>
      </w:r>
    </w:p>
    <w:p w:rsidR="001E396D" w:rsidRDefault="001E396D" w:rsidP="001E396D">
      <w:pPr>
        <w:spacing w:after="0" w:line="240" w:lineRule="auto"/>
        <w:ind w:firstLine="709"/>
        <w:jc w:val="both"/>
        <w:rPr>
          <w:rFonts w:ascii="Times New Roman" w:hAnsi="Times New Roman" w:cs="Times New Roman"/>
          <w:color w:val="000000"/>
          <w:sz w:val="28"/>
          <w:szCs w:val="28"/>
          <w:lang w:val="kk-KZ"/>
        </w:rPr>
      </w:pPr>
      <w:r>
        <w:rPr>
          <w:rFonts w:ascii="Times New Roman" w:hAnsi="Times New Roman" w:cs="Times New Roman"/>
          <w:color w:val="000000"/>
          <w:sz w:val="28"/>
          <w:szCs w:val="28"/>
          <w:lang w:val="kk-KZ"/>
        </w:rPr>
        <w:t>Шашыранды кендерді өңдеу келесі н</w:t>
      </w:r>
      <w:r w:rsidRPr="00E8335A">
        <w:rPr>
          <w:rFonts w:ascii="Times New Roman" w:hAnsi="Times New Roman" w:cs="Times New Roman"/>
          <w:color w:val="000000"/>
          <w:sz w:val="28"/>
          <w:szCs w:val="28"/>
          <w:lang w:val="kk-KZ"/>
        </w:rPr>
        <w:t>егізі операциялар</w:t>
      </w:r>
      <w:r>
        <w:rPr>
          <w:rFonts w:ascii="Times New Roman" w:hAnsi="Times New Roman" w:cs="Times New Roman"/>
          <w:color w:val="000000"/>
          <w:sz w:val="28"/>
          <w:szCs w:val="28"/>
          <w:lang w:val="kk-KZ"/>
        </w:rPr>
        <w:t>дан тұрады</w:t>
      </w:r>
      <w:r w:rsidRPr="00E8335A">
        <w:rPr>
          <w:rFonts w:ascii="Times New Roman" w:hAnsi="Times New Roman" w:cs="Times New Roman"/>
          <w:color w:val="000000"/>
          <w:sz w:val="28"/>
          <w:szCs w:val="28"/>
          <w:lang w:val="kk-KZ"/>
        </w:rPr>
        <w:t xml:space="preserve">: </w:t>
      </w:r>
    </w:p>
    <w:p w:rsidR="001E396D" w:rsidRDefault="001E396D" w:rsidP="001E396D">
      <w:pPr>
        <w:spacing w:after="0" w:line="240" w:lineRule="auto"/>
        <w:ind w:firstLine="709"/>
        <w:jc w:val="both"/>
        <w:rPr>
          <w:rFonts w:ascii="Times New Roman" w:hAnsi="Times New Roman" w:cs="Times New Roman"/>
          <w:color w:val="000000"/>
          <w:sz w:val="28"/>
          <w:szCs w:val="28"/>
          <w:lang w:val="kk-KZ"/>
        </w:rPr>
      </w:pPr>
      <w:r w:rsidRPr="00E8335A">
        <w:rPr>
          <w:rFonts w:ascii="Times New Roman" w:hAnsi="Times New Roman" w:cs="Times New Roman"/>
          <w:color w:val="000000"/>
          <w:sz w:val="28"/>
          <w:szCs w:val="28"/>
          <w:lang w:val="kk-KZ"/>
        </w:rPr>
        <w:t xml:space="preserve">1. </w:t>
      </w:r>
      <w:r>
        <w:rPr>
          <w:rFonts w:ascii="Times New Roman" w:hAnsi="Times New Roman" w:cs="Times New Roman"/>
          <w:color w:val="000000"/>
          <w:sz w:val="28"/>
          <w:szCs w:val="28"/>
          <w:lang w:val="kk-KZ"/>
        </w:rPr>
        <w:t>Қ</w:t>
      </w:r>
      <w:r w:rsidRPr="00E8335A">
        <w:rPr>
          <w:rFonts w:ascii="Times New Roman" w:hAnsi="Times New Roman" w:cs="Times New Roman"/>
          <w:color w:val="000000"/>
          <w:sz w:val="28"/>
          <w:szCs w:val="28"/>
          <w:lang w:val="kk-KZ"/>
        </w:rPr>
        <w:t xml:space="preserve">ұмды бұзу және қазып алу. </w:t>
      </w:r>
    </w:p>
    <w:p w:rsidR="001E396D" w:rsidRDefault="001E396D" w:rsidP="001E396D">
      <w:pPr>
        <w:spacing w:after="0" w:line="240" w:lineRule="auto"/>
        <w:ind w:firstLine="709"/>
        <w:jc w:val="both"/>
        <w:rPr>
          <w:rFonts w:ascii="Times New Roman" w:hAnsi="Times New Roman" w:cs="Times New Roman"/>
          <w:color w:val="000000"/>
          <w:sz w:val="28"/>
          <w:szCs w:val="28"/>
          <w:lang w:val="kk-KZ"/>
        </w:rPr>
      </w:pPr>
      <w:r w:rsidRPr="00E8335A">
        <w:rPr>
          <w:rFonts w:ascii="Times New Roman" w:hAnsi="Times New Roman" w:cs="Times New Roman"/>
          <w:color w:val="000000"/>
          <w:sz w:val="28"/>
          <w:szCs w:val="28"/>
          <w:lang w:val="kk-KZ"/>
        </w:rPr>
        <w:t xml:space="preserve">2. </w:t>
      </w:r>
      <w:r>
        <w:rPr>
          <w:rFonts w:ascii="Times New Roman" w:hAnsi="Times New Roman" w:cs="Times New Roman"/>
          <w:color w:val="000000"/>
          <w:sz w:val="28"/>
          <w:szCs w:val="28"/>
          <w:lang w:val="kk-KZ"/>
        </w:rPr>
        <w:t>Б</w:t>
      </w:r>
      <w:r w:rsidRPr="00E8335A">
        <w:rPr>
          <w:rFonts w:ascii="Times New Roman" w:hAnsi="Times New Roman" w:cs="Times New Roman"/>
          <w:color w:val="000000"/>
          <w:sz w:val="28"/>
          <w:szCs w:val="28"/>
          <w:lang w:val="kk-KZ"/>
        </w:rPr>
        <w:t>айыту фабрикасына тасмалдау</w:t>
      </w:r>
    </w:p>
    <w:p w:rsidR="001E396D" w:rsidRDefault="001E396D" w:rsidP="001E396D">
      <w:pPr>
        <w:spacing w:after="0" w:line="240" w:lineRule="auto"/>
        <w:ind w:firstLine="709"/>
        <w:jc w:val="both"/>
        <w:rPr>
          <w:rFonts w:ascii="Times New Roman" w:hAnsi="Times New Roman" w:cs="Times New Roman"/>
          <w:color w:val="000000"/>
          <w:sz w:val="28"/>
          <w:szCs w:val="28"/>
          <w:lang w:val="kk-KZ"/>
        </w:rPr>
      </w:pPr>
      <w:r w:rsidRPr="00E8335A">
        <w:rPr>
          <w:rFonts w:ascii="Times New Roman" w:hAnsi="Times New Roman" w:cs="Times New Roman"/>
          <w:color w:val="000000"/>
          <w:sz w:val="28"/>
          <w:szCs w:val="28"/>
          <w:lang w:val="kk-KZ"/>
        </w:rPr>
        <w:t xml:space="preserve">3. </w:t>
      </w:r>
      <w:r>
        <w:rPr>
          <w:rFonts w:ascii="Times New Roman" w:hAnsi="Times New Roman" w:cs="Times New Roman"/>
          <w:color w:val="000000"/>
          <w:sz w:val="28"/>
          <w:szCs w:val="28"/>
          <w:lang w:val="kk-KZ"/>
        </w:rPr>
        <w:t>Д</w:t>
      </w:r>
      <w:r w:rsidRPr="00E8335A">
        <w:rPr>
          <w:rFonts w:ascii="Times New Roman" w:hAnsi="Times New Roman" w:cs="Times New Roman"/>
          <w:color w:val="000000"/>
          <w:sz w:val="28"/>
          <w:szCs w:val="28"/>
          <w:lang w:val="kk-KZ"/>
        </w:rPr>
        <w:t>езинтеграциялық жуу және елеу;</w:t>
      </w:r>
    </w:p>
    <w:p w:rsidR="001E396D" w:rsidRDefault="001E396D" w:rsidP="001E396D">
      <w:pPr>
        <w:spacing w:after="0" w:line="240" w:lineRule="auto"/>
        <w:ind w:firstLine="709"/>
        <w:jc w:val="both"/>
        <w:rPr>
          <w:rFonts w:ascii="Times New Roman" w:hAnsi="Times New Roman" w:cs="Times New Roman"/>
          <w:color w:val="000000"/>
          <w:sz w:val="28"/>
          <w:szCs w:val="28"/>
          <w:lang w:val="kk-KZ"/>
        </w:rPr>
      </w:pPr>
    </w:p>
    <w:p w:rsidR="001E396D" w:rsidRDefault="001E396D" w:rsidP="001E396D">
      <w:pPr>
        <w:spacing w:after="0" w:line="240" w:lineRule="auto"/>
        <w:ind w:firstLine="709"/>
        <w:jc w:val="both"/>
        <w:rPr>
          <w:rFonts w:ascii="Times New Roman" w:hAnsi="Times New Roman" w:cs="Times New Roman"/>
          <w:color w:val="000000"/>
          <w:sz w:val="28"/>
          <w:szCs w:val="28"/>
          <w:lang w:val="kk-KZ"/>
        </w:rPr>
      </w:pPr>
      <w:r w:rsidRPr="00E8335A">
        <w:rPr>
          <w:rFonts w:ascii="Times New Roman" w:hAnsi="Times New Roman" w:cs="Times New Roman"/>
          <w:color w:val="000000"/>
          <w:sz w:val="28"/>
          <w:szCs w:val="28"/>
          <w:lang w:val="kk-KZ"/>
        </w:rPr>
        <w:t>Драгалық қонд</w:t>
      </w:r>
      <w:r>
        <w:rPr>
          <w:rFonts w:ascii="Times New Roman" w:hAnsi="Times New Roman" w:cs="Times New Roman"/>
          <w:color w:val="000000"/>
          <w:sz w:val="28"/>
          <w:szCs w:val="28"/>
          <w:lang w:val="kk-KZ"/>
        </w:rPr>
        <w:t>ырғымен</w:t>
      </w:r>
      <w:r w:rsidRPr="00E8335A">
        <w:rPr>
          <w:rFonts w:ascii="Times New Roman" w:hAnsi="Times New Roman" w:cs="Times New Roman"/>
          <w:color w:val="000000"/>
          <w:sz w:val="28"/>
          <w:szCs w:val="28"/>
          <w:lang w:val="kk-KZ"/>
        </w:rPr>
        <w:t xml:space="preserve"> жазық жердегі </w:t>
      </w:r>
      <w:r>
        <w:rPr>
          <w:rFonts w:ascii="Times New Roman" w:hAnsi="Times New Roman" w:cs="Times New Roman"/>
          <w:color w:val="000000"/>
          <w:sz w:val="28"/>
          <w:szCs w:val="28"/>
          <w:lang w:val="kk-KZ"/>
        </w:rPr>
        <w:t xml:space="preserve">және жердің көлбеулігі 1 км-ге 20 – 30 м артпайтын жерлердегі  </w:t>
      </w:r>
      <w:r w:rsidRPr="00E8335A">
        <w:rPr>
          <w:rFonts w:ascii="Times New Roman" w:hAnsi="Times New Roman" w:cs="Times New Roman"/>
          <w:color w:val="000000"/>
          <w:sz w:val="28"/>
          <w:szCs w:val="28"/>
          <w:lang w:val="kk-KZ"/>
        </w:rPr>
        <w:t>шашыранды кендерді өңдейді.</w:t>
      </w:r>
    </w:p>
    <w:p w:rsidR="001E396D" w:rsidRDefault="001E396D" w:rsidP="001E396D">
      <w:pPr>
        <w:spacing w:after="0" w:line="240" w:lineRule="auto"/>
        <w:ind w:firstLine="709"/>
        <w:jc w:val="both"/>
        <w:rPr>
          <w:rFonts w:ascii="Times New Roman" w:hAnsi="Times New Roman" w:cs="Times New Roman"/>
          <w:color w:val="000000"/>
          <w:sz w:val="28"/>
          <w:szCs w:val="28"/>
          <w:lang w:val="kk-KZ"/>
        </w:rPr>
      </w:pPr>
      <w:r w:rsidRPr="00E8335A">
        <w:rPr>
          <w:rFonts w:ascii="Times New Roman" w:hAnsi="Times New Roman" w:cs="Times New Roman"/>
          <w:color w:val="000000"/>
          <w:sz w:val="28"/>
          <w:szCs w:val="28"/>
          <w:lang w:val="kk-KZ"/>
        </w:rPr>
        <w:t>Драга – құмды қазып алып тас</w:t>
      </w:r>
      <w:r>
        <w:rPr>
          <w:rFonts w:ascii="Times New Roman" w:hAnsi="Times New Roman" w:cs="Times New Roman"/>
          <w:color w:val="000000"/>
          <w:sz w:val="28"/>
          <w:szCs w:val="28"/>
          <w:lang w:val="kk-KZ"/>
        </w:rPr>
        <w:t>ы</w:t>
      </w:r>
      <w:r w:rsidRPr="00E8335A">
        <w:rPr>
          <w:rFonts w:ascii="Times New Roman" w:hAnsi="Times New Roman" w:cs="Times New Roman"/>
          <w:color w:val="000000"/>
          <w:sz w:val="28"/>
          <w:szCs w:val="28"/>
          <w:lang w:val="kk-KZ"/>
        </w:rPr>
        <w:t xml:space="preserve">малдайтын, алғашқы байытудан өткізетін, қалдықты үйіндіге </w:t>
      </w:r>
      <w:r>
        <w:rPr>
          <w:rFonts w:ascii="Times New Roman" w:hAnsi="Times New Roman" w:cs="Times New Roman"/>
          <w:color w:val="000000"/>
          <w:sz w:val="28"/>
          <w:szCs w:val="28"/>
          <w:lang w:val="kk-KZ"/>
        </w:rPr>
        <w:t>тастайтын</w:t>
      </w:r>
      <w:r w:rsidRPr="00E8335A">
        <w:rPr>
          <w:rFonts w:ascii="Times New Roman" w:hAnsi="Times New Roman" w:cs="Times New Roman"/>
          <w:color w:val="000000"/>
          <w:sz w:val="28"/>
          <w:szCs w:val="28"/>
          <w:lang w:val="kk-KZ"/>
        </w:rPr>
        <w:t xml:space="preserve"> аппарат. Оның жұмыс өнімділігі</w:t>
      </w:r>
      <w:r>
        <w:rPr>
          <w:rFonts w:ascii="Times New Roman" w:hAnsi="Times New Roman" w:cs="Times New Roman"/>
          <w:color w:val="000000"/>
          <w:sz w:val="28"/>
          <w:szCs w:val="28"/>
          <w:lang w:val="kk-KZ"/>
        </w:rPr>
        <w:t xml:space="preserve"> келесідегідей: </w:t>
      </w:r>
      <w:r w:rsidRPr="00E8335A">
        <w:rPr>
          <w:rFonts w:ascii="Times New Roman" w:hAnsi="Times New Roman" w:cs="Times New Roman"/>
          <w:color w:val="000000"/>
          <w:sz w:val="28"/>
          <w:szCs w:val="28"/>
          <w:lang w:val="kk-KZ"/>
        </w:rPr>
        <w:t xml:space="preserve"> 150л-ге дейін - шағын драга; 150-300л – орташа; 300-600л – үлкен драга. Драга</w:t>
      </w:r>
      <w:r>
        <w:rPr>
          <w:rFonts w:ascii="Times New Roman" w:hAnsi="Times New Roman" w:cs="Times New Roman"/>
          <w:color w:val="000000"/>
          <w:sz w:val="28"/>
          <w:szCs w:val="28"/>
          <w:lang w:val="kk-KZ"/>
        </w:rPr>
        <w:t>ның</w:t>
      </w:r>
      <w:r w:rsidRPr="00E8335A">
        <w:rPr>
          <w:rFonts w:ascii="Times New Roman" w:hAnsi="Times New Roman" w:cs="Times New Roman"/>
          <w:color w:val="000000"/>
          <w:sz w:val="28"/>
          <w:szCs w:val="28"/>
          <w:lang w:val="kk-KZ"/>
        </w:rPr>
        <w:t xml:space="preserve"> көмегінің қазып алу тереңдігі 10 м-ден 50 м-ге д</w:t>
      </w:r>
      <w:r>
        <w:rPr>
          <w:rFonts w:ascii="Times New Roman" w:hAnsi="Times New Roman" w:cs="Times New Roman"/>
          <w:color w:val="000000"/>
          <w:sz w:val="28"/>
          <w:szCs w:val="28"/>
          <w:lang w:val="kk-KZ"/>
        </w:rPr>
        <w:t>ейін болады</w:t>
      </w:r>
      <w:r w:rsidRPr="00E8335A">
        <w:rPr>
          <w:rFonts w:ascii="Times New Roman" w:hAnsi="Times New Roman" w:cs="Times New Roman"/>
          <w:color w:val="000000"/>
          <w:sz w:val="28"/>
          <w:szCs w:val="28"/>
          <w:lang w:val="kk-KZ"/>
        </w:rPr>
        <w:t>. Драга сулы жерде жұмыс істегенде жүзіп жүретін по</w:t>
      </w:r>
      <w:r>
        <w:rPr>
          <w:rFonts w:ascii="Times New Roman" w:hAnsi="Times New Roman" w:cs="Times New Roman"/>
          <w:color w:val="000000"/>
          <w:sz w:val="28"/>
          <w:szCs w:val="28"/>
          <w:lang w:val="kk-KZ"/>
        </w:rPr>
        <w:t>н</w:t>
      </w:r>
      <w:r w:rsidRPr="00E8335A">
        <w:rPr>
          <w:rFonts w:ascii="Times New Roman" w:hAnsi="Times New Roman" w:cs="Times New Roman"/>
          <w:color w:val="000000"/>
          <w:sz w:val="28"/>
          <w:szCs w:val="28"/>
          <w:lang w:val="kk-KZ"/>
        </w:rPr>
        <w:t>тондарда орн</w:t>
      </w:r>
      <w:r>
        <w:rPr>
          <w:rFonts w:ascii="Times New Roman" w:hAnsi="Times New Roman" w:cs="Times New Roman"/>
          <w:color w:val="000000"/>
          <w:sz w:val="28"/>
          <w:szCs w:val="28"/>
          <w:lang w:val="kk-KZ"/>
        </w:rPr>
        <w:t>аластырыла</w:t>
      </w:r>
      <w:r w:rsidRPr="00E8335A">
        <w:rPr>
          <w:rFonts w:ascii="Times New Roman" w:hAnsi="Times New Roman" w:cs="Times New Roman"/>
          <w:color w:val="000000"/>
          <w:sz w:val="28"/>
          <w:szCs w:val="28"/>
          <w:lang w:val="kk-KZ"/>
        </w:rPr>
        <w:t>ды. Ал құрғақ жер</w:t>
      </w:r>
      <w:r>
        <w:rPr>
          <w:rFonts w:ascii="Times New Roman" w:hAnsi="Times New Roman" w:cs="Times New Roman"/>
          <w:color w:val="000000"/>
          <w:sz w:val="28"/>
          <w:szCs w:val="28"/>
          <w:lang w:val="kk-KZ"/>
        </w:rPr>
        <w:t>лерде</w:t>
      </w:r>
      <w:r w:rsidRPr="00E8335A">
        <w:rPr>
          <w:rFonts w:ascii="Times New Roman" w:hAnsi="Times New Roman" w:cs="Times New Roman"/>
          <w:color w:val="000000"/>
          <w:sz w:val="28"/>
          <w:szCs w:val="28"/>
          <w:lang w:val="kk-KZ"/>
        </w:rPr>
        <w:t xml:space="preserve"> платформаға орналастырылып, экскаватормен тасмалданады.</w:t>
      </w:r>
    </w:p>
    <w:p w:rsidR="001E396D" w:rsidRDefault="001E396D" w:rsidP="001E396D">
      <w:pPr>
        <w:spacing w:after="0" w:line="240" w:lineRule="auto"/>
        <w:ind w:firstLine="709"/>
        <w:jc w:val="both"/>
        <w:rPr>
          <w:rFonts w:ascii="Times New Roman" w:hAnsi="Times New Roman" w:cs="Times New Roman"/>
          <w:color w:val="000000"/>
          <w:sz w:val="28"/>
          <w:szCs w:val="28"/>
          <w:lang w:val="kk-KZ"/>
        </w:rPr>
      </w:pPr>
      <w:r w:rsidRPr="00E8335A">
        <w:rPr>
          <w:rFonts w:ascii="Times New Roman" w:hAnsi="Times New Roman" w:cs="Times New Roman"/>
          <w:color w:val="000000"/>
          <w:sz w:val="28"/>
          <w:szCs w:val="28"/>
          <w:lang w:val="kk-KZ"/>
        </w:rPr>
        <w:t>Гидравликалық жолмен – күрт құламалы</w:t>
      </w:r>
      <w:r>
        <w:rPr>
          <w:rFonts w:ascii="Times New Roman" w:hAnsi="Times New Roman" w:cs="Times New Roman"/>
          <w:color w:val="000000"/>
          <w:sz w:val="28"/>
          <w:szCs w:val="28"/>
          <w:lang w:val="kk-KZ"/>
        </w:rPr>
        <w:t>(жердің көлбеулігі 1 км-ге 20 – 30 м жоғары болатын жерлер)</w:t>
      </w:r>
      <w:r w:rsidRPr="00E8335A">
        <w:rPr>
          <w:rFonts w:ascii="Times New Roman" w:hAnsi="Times New Roman" w:cs="Times New Roman"/>
          <w:color w:val="000000"/>
          <w:sz w:val="28"/>
          <w:szCs w:val="28"/>
          <w:lang w:val="kk-KZ"/>
        </w:rPr>
        <w:t xml:space="preserve"> және терасса түріндегі орналасқан шашыранды кедерді өңдейді.Мұнда құбыр арқылы су ағы</w:t>
      </w:r>
      <w:r>
        <w:rPr>
          <w:rFonts w:ascii="Times New Roman" w:hAnsi="Times New Roman" w:cs="Times New Roman"/>
          <w:color w:val="000000"/>
          <w:sz w:val="28"/>
          <w:szCs w:val="28"/>
          <w:lang w:val="kk-KZ"/>
        </w:rPr>
        <w:t>н</w:t>
      </w:r>
      <w:r w:rsidRPr="00E8335A">
        <w:rPr>
          <w:rFonts w:ascii="Times New Roman" w:hAnsi="Times New Roman" w:cs="Times New Roman"/>
          <w:color w:val="000000"/>
          <w:sz w:val="28"/>
          <w:szCs w:val="28"/>
          <w:lang w:val="kk-KZ"/>
        </w:rPr>
        <w:t xml:space="preserve">ы </w:t>
      </w:r>
      <w:r>
        <w:rPr>
          <w:rFonts w:ascii="Times New Roman" w:hAnsi="Times New Roman" w:cs="Times New Roman"/>
          <w:color w:val="000000"/>
          <w:sz w:val="28"/>
          <w:szCs w:val="28"/>
          <w:lang w:val="kk-KZ"/>
        </w:rPr>
        <w:t xml:space="preserve">қысыммен </w:t>
      </w:r>
      <w:r w:rsidRPr="00E8335A">
        <w:rPr>
          <w:rFonts w:ascii="Times New Roman" w:hAnsi="Times New Roman" w:cs="Times New Roman"/>
          <w:color w:val="000000"/>
          <w:sz w:val="28"/>
          <w:szCs w:val="28"/>
          <w:lang w:val="kk-KZ"/>
        </w:rPr>
        <w:t>қазу</w:t>
      </w:r>
      <w:r>
        <w:rPr>
          <w:rFonts w:ascii="Times New Roman" w:hAnsi="Times New Roman" w:cs="Times New Roman"/>
          <w:color w:val="000000"/>
          <w:sz w:val="28"/>
          <w:szCs w:val="28"/>
          <w:lang w:val="kk-KZ"/>
        </w:rPr>
        <w:t xml:space="preserve"> орнына беріледі, онда судың қатты ағынымен кен кесектері бұзылып, шайылады. </w:t>
      </w:r>
      <w:r w:rsidRPr="00E8335A">
        <w:rPr>
          <w:rFonts w:ascii="Times New Roman" w:hAnsi="Times New Roman" w:cs="Times New Roman"/>
          <w:color w:val="000000"/>
          <w:sz w:val="28"/>
          <w:szCs w:val="28"/>
          <w:lang w:val="kk-KZ"/>
        </w:rPr>
        <w:t>Құмдар пульпа түрінде құбырлармен тас</w:t>
      </w:r>
      <w:r>
        <w:rPr>
          <w:rFonts w:ascii="Times New Roman" w:hAnsi="Times New Roman" w:cs="Times New Roman"/>
          <w:color w:val="000000"/>
          <w:sz w:val="28"/>
          <w:szCs w:val="28"/>
          <w:lang w:val="kk-KZ"/>
        </w:rPr>
        <w:t>ы</w:t>
      </w:r>
      <w:r w:rsidRPr="00E8335A">
        <w:rPr>
          <w:rFonts w:ascii="Times New Roman" w:hAnsi="Times New Roman" w:cs="Times New Roman"/>
          <w:color w:val="000000"/>
          <w:sz w:val="28"/>
          <w:szCs w:val="28"/>
          <w:lang w:val="kk-KZ"/>
        </w:rPr>
        <w:t xml:space="preserve">малданады. Бұл әдіспен құмдар жіктелмей қарапайым жолмен байытылады (шлюздерде). Жуғыштары бар экскаваторлар драга сияқты шарттарда жұмыс істейді, бірақ алтыны бар құмдар терең емес қабатта орналасқан (8-10 м) және алтынның </w:t>
      </w:r>
      <w:r>
        <w:rPr>
          <w:rFonts w:ascii="Times New Roman" w:hAnsi="Times New Roman" w:cs="Times New Roman"/>
          <w:color w:val="000000"/>
          <w:sz w:val="28"/>
          <w:szCs w:val="28"/>
          <w:lang w:val="kk-KZ"/>
        </w:rPr>
        <w:t xml:space="preserve">мөлшері төмен </w:t>
      </w:r>
      <w:r w:rsidRPr="00E8335A">
        <w:rPr>
          <w:rFonts w:ascii="Times New Roman" w:hAnsi="Times New Roman" w:cs="Times New Roman"/>
          <w:color w:val="000000"/>
          <w:sz w:val="28"/>
          <w:szCs w:val="28"/>
          <w:lang w:val="kk-KZ"/>
        </w:rPr>
        <w:t>болған шартта қолд</w:t>
      </w:r>
      <w:r>
        <w:rPr>
          <w:rFonts w:ascii="Times New Roman" w:hAnsi="Times New Roman" w:cs="Times New Roman"/>
          <w:color w:val="000000"/>
          <w:sz w:val="28"/>
          <w:szCs w:val="28"/>
          <w:lang w:val="kk-KZ"/>
        </w:rPr>
        <w:t>анылады</w:t>
      </w:r>
      <w:r w:rsidRPr="00E8335A">
        <w:rPr>
          <w:rFonts w:ascii="Times New Roman" w:hAnsi="Times New Roman" w:cs="Times New Roman"/>
          <w:color w:val="000000"/>
          <w:sz w:val="28"/>
          <w:szCs w:val="28"/>
          <w:lang w:val="kk-KZ"/>
        </w:rPr>
        <w:t>.</w:t>
      </w:r>
    </w:p>
    <w:p w:rsidR="001E396D" w:rsidRDefault="001E396D" w:rsidP="001E396D">
      <w:pPr>
        <w:spacing w:after="0" w:line="240" w:lineRule="auto"/>
        <w:ind w:firstLine="709"/>
        <w:jc w:val="both"/>
        <w:rPr>
          <w:rFonts w:ascii="Times New Roman" w:hAnsi="Times New Roman" w:cs="Times New Roman"/>
          <w:color w:val="000000"/>
          <w:sz w:val="28"/>
          <w:szCs w:val="28"/>
          <w:lang w:val="kk-KZ"/>
        </w:rPr>
      </w:pPr>
      <w:r w:rsidRPr="00E8335A">
        <w:rPr>
          <w:rFonts w:ascii="Times New Roman" w:hAnsi="Times New Roman" w:cs="Times New Roman"/>
          <w:color w:val="000000"/>
          <w:sz w:val="28"/>
          <w:szCs w:val="28"/>
          <w:lang w:val="kk-KZ"/>
        </w:rPr>
        <w:t xml:space="preserve">Скреперлік әдісте құмдарды тракторлық скреперлермен қазып алып байыту фабрикасына тасмалдайды. Мұнда алдымен торф қабат алынады, соңынан құм өндіріледі. </w:t>
      </w:r>
    </w:p>
    <w:p w:rsidR="001E396D" w:rsidRPr="00E8335A" w:rsidRDefault="001E396D" w:rsidP="001E396D">
      <w:pPr>
        <w:spacing w:after="0" w:line="240" w:lineRule="auto"/>
        <w:ind w:firstLine="709"/>
        <w:jc w:val="both"/>
        <w:rPr>
          <w:rFonts w:ascii="Times New Roman" w:hAnsi="Times New Roman" w:cs="Times New Roman"/>
          <w:b/>
          <w:color w:val="000000"/>
          <w:sz w:val="28"/>
          <w:szCs w:val="28"/>
          <w:lang w:val="kk-KZ"/>
        </w:rPr>
      </w:pPr>
      <w:r w:rsidRPr="00E8335A">
        <w:rPr>
          <w:rFonts w:ascii="Times New Roman" w:hAnsi="Times New Roman" w:cs="Times New Roman"/>
          <w:color w:val="000000"/>
          <w:sz w:val="28"/>
          <w:szCs w:val="28"/>
          <w:lang w:val="kk-KZ"/>
        </w:rPr>
        <w:t>Жер астында игеруді құмдар өте терең қабатта орналасып, құрамында алтын</w:t>
      </w:r>
      <w:r>
        <w:rPr>
          <w:rFonts w:ascii="Times New Roman" w:hAnsi="Times New Roman" w:cs="Times New Roman"/>
          <w:color w:val="000000"/>
          <w:sz w:val="28"/>
          <w:szCs w:val="28"/>
          <w:lang w:val="kk-KZ"/>
        </w:rPr>
        <w:t>н</w:t>
      </w:r>
      <w:r w:rsidRPr="00E8335A">
        <w:rPr>
          <w:rFonts w:ascii="Times New Roman" w:hAnsi="Times New Roman" w:cs="Times New Roman"/>
          <w:color w:val="000000"/>
          <w:sz w:val="28"/>
          <w:szCs w:val="28"/>
          <w:lang w:val="kk-KZ"/>
        </w:rPr>
        <w:t>ы</w:t>
      </w:r>
      <w:r>
        <w:rPr>
          <w:rFonts w:ascii="Times New Roman" w:hAnsi="Times New Roman" w:cs="Times New Roman"/>
          <w:color w:val="000000"/>
          <w:sz w:val="28"/>
          <w:szCs w:val="28"/>
          <w:lang w:val="kk-KZ"/>
        </w:rPr>
        <w:t>ң мөлшеріжоғары</w:t>
      </w:r>
      <w:r w:rsidRPr="00E8335A">
        <w:rPr>
          <w:rFonts w:ascii="Times New Roman" w:hAnsi="Times New Roman" w:cs="Times New Roman"/>
          <w:color w:val="000000"/>
          <w:sz w:val="28"/>
          <w:szCs w:val="28"/>
          <w:lang w:val="kk-KZ"/>
        </w:rPr>
        <w:t xml:space="preserve"> болған шартта пайд</w:t>
      </w:r>
      <w:r>
        <w:rPr>
          <w:rFonts w:ascii="Times New Roman" w:hAnsi="Times New Roman" w:cs="Times New Roman"/>
          <w:color w:val="000000"/>
          <w:sz w:val="28"/>
          <w:szCs w:val="28"/>
          <w:lang w:val="kk-KZ"/>
        </w:rPr>
        <w:t>аланады</w:t>
      </w:r>
      <w:r w:rsidRPr="00E8335A">
        <w:rPr>
          <w:rFonts w:ascii="Times New Roman" w:hAnsi="Times New Roman" w:cs="Times New Roman"/>
          <w:color w:val="000000"/>
          <w:sz w:val="28"/>
          <w:szCs w:val="28"/>
          <w:lang w:val="kk-KZ"/>
        </w:rPr>
        <w:t>. Құм</w:t>
      </w:r>
      <w:r>
        <w:rPr>
          <w:rFonts w:ascii="Times New Roman" w:hAnsi="Times New Roman" w:cs="Times New Roman"/>
          <w:color w:val="000000"/>
          <w:sz w:val="28"/>
          <w:szCs w:val="28"/>
          <w:lang w:val="kk-KZ"/>
        </w:rPr>
        <w:t>дар</w:t>
      </w:r>
      <w:r w:rsidRPr="00E8335A">
        <w:rPr>
          <w:rFonts w:ascii="Times New Roman" w:hAnsi="Times New Roman" w:cs="Times New Roman"/>
          <w:color w:val="000000"/>
          <w:sz w:val="28"/>
          <w:szCs w:val="28"/>
          <w:lang w:val="kk-KZ"/>
        </w:rPr>
        <w:t>ды жер бетіне шығары</w:t>
      </w:r>
      <w:r>
        <w:rPr>
          <w:rFonts w:ascii="Times New Roman" w:hAnsi="Times New Roman" w:cs="Times New Roman"/>
          <w:color w:val="000000"/>
          <w:sz w:val="28"/>
          <w:szCs w:val="28"/>
          <w:lang w:val="kk-KZ"/>
        </w:rPr>
        <w:t>п</w:t>
      </w:r>
      <w:r w:rsidRPr="00E8335A">
        <w:rPr>
          <w:rFonts w:ascii="Times New Roman" w:hAnsi="Times New Roman" w:cs="Times New Roman"/>
          <w:color w:val="000000"/>
          <w:sz w:val="28"/>
          <w:szCs w:val="28"/>
          <w:lang w:val="kk-KZ"/>
        </w:rPr>
        <w:t xml:space="preserve">, </w:t>
      </w:r>
      <w:r>
        <w:rPr>
          <w:rFonts w:ascii="Times New Roman" w:hAnsi="Times New Roman" w:cs="Times New Roman"/>
          <w:color w:val="000000"/>
          <w:sz w:val="28"/>
          <w:szCs w:val="28"/>
          <w:lang w:val="kk-KZ"/>
        </w:rPr>
        <w:t>жылдың жылы</w:t>
      </w:r>
      <w:r w:rsidRPr="00E8335A">
        <w:rPr>
          <w:rFonts w:ascii="Times New Roman" w:hAnsi="Times New Roman" w:cs="Times New Roman"/>
          <w:color w:val="000000"/>
          <w:sz w:val="28"/>
          <w:szCs w:val="28"/>
          <w:lang w:val="kk-KZ"/>
        </w:rPr>
        <w:t xml:space="preserve"> уақытында өңдейді.</w:t>
      </w:r>
    </w:p>
    <w:p w:rsidR="001E396D" w:rsidRDefault="001E396D" w:rsidP="001E396D">
      <w:pPr>
        <w:spacing w:after="0" w:line="240" w:lineRule="auto"/>
        <w:ind w:firstLine="709"/>
        <w:jc w:val="both"/>
        <w:rPr>
          <w:rFonts w:ascii="Times New Roman" w:hAnsi="Times New Roman" w:cs="Times New Roman"/>
          <w:b/>
          <w:color w:val="000000"/>
          <w:sz w:val="28"/>
          <w:szCs w:val="28"/>
          <w:lang w:val="kk-KZ"/>
        </w:rPr>
      </w:pPr>
    </w:p>
    <w:p w:rsidR="001E396D" w:rsidRPr="006E4249" w:rsidRDefault="001E396D" w:rsidP="001E396D">
      <w:pPr>
        <w:spacing w:after="0" w:line="240" w:lineRule="auto"/>
        <w:ind w:firstLine="709"/>
        <w:jc w:val="both"/>
        <w:rPr>
          <w:rFonts w:ascii="Times New Roman" w:hAnsi="Times New Roman" w:cs="Times New Roman"/>
          <w:color w:val="000000"/>
          <w:sz w:val="28"/>
          <w:szCs w:val="28"/>
          <w:lang w:val="kk-KZ"/>
        </w:rPr>
      </w:pPr>
      <w:r w:rsidRPr="006E4249">
        <w:rPr>
          <w:rFonts w:ascii="Times New Roman" w:hAnsi="Times New Roman" w:cs="Times New Roman"/>
          <w:color w:val="000000"/>
          <w:sz w:val="28"/>
          <w:szCs w:val="28"/>
          <w:lang w:val="kk-KZ"/>
        </w:rPr>
        <w:t>Құрамында алтыны бар құмдар</w:t>
      </w:r>
      <w:r>
        <w:rPr>
          <w:rFonts w:ascii="Times New Roman" w:hAnsi="Times New Roman" w:cs="Times New Roman"/>
          <w:color w:val="000000"/>
          <w:sz w:val="28"/>
          <w:szCs w:val="28"/>
          <w:lang w:val="kk-KZ"/>
        </w:rPr>
        <w:t xml:space="preserve"> әдетте жеңіл байтылатын шикізатқа жатады. </w:t>
      </w:r>
    </w:p>
    <w:p w:rsidR="001E396D" w:rsidRPr="006E4249" w:rsidRDefault="001E396D" w:rsidP="001E396D">
      <w:pPr>
        <w:spacing w:after="0" w:line="240" w:lineRule="auto"/>
        <w:ind w:firstLine="709"/>
        <w:jc w:val="both"/>
        <w:rPr>
          <w:rFonts w:ascii="Times New Roman" w:hAnsi="Times New Roman" w:cs="Times New Roman"/>
          <w:color w:val="000000"/>
          <w:sz w:val="28"/>
          <w:szCs w:val="28"/>
          <w:lang w:val="kk-KZ"/>
        </w:rPr>
      </w:pPr>
      <w:r>
        <w:rPr>
          <w:rFonts w:ascii="Times New Roman" w:hAnsi="Times New Roman" w:cs="Times New Roman"/>
          <w:color w:val="000000"/>
          <w:sz w:val="28"/>
          <w:szCs w:val="28"/>
          <w:lang w:val="kk-KZ"/>
        </w:rPr>
        <w:t xml:space="preserve">Шашыранды кендердің түпкілікті кендерге қарағанда артықшылығы олар табиғи түрде ұсатылып, майдаланған болады. Оларда минералдардың бос түйіршіктерінің болуы, минералдар өскіндерінің болмауы алдын-ала ұсату және майдалау опреацияларын жүргізбеуге мүмкіндік береді. </w:t>
      </w:r>
    </w:p>
    <w:p w:rsidR="001E396D" w:rsidRDefault="001E396D" w:rsidP="001E396D">
      <w:pPr>
        <w:spacing w:after="0" w:line="240" w:lineRule="auto"/>
        <w:ind w:firstLine="709"/>
        <w:jc w:val="both"/>
        <w:rPr>
          <w:rFonts w:ascii="Times New Roman" w:hAnsi="Times New Roman" w:cs="Times New Roman"/>
          <w:color w:val="000000"/>
          <w:sz w:val="28"/>
          <w:szCs w:val="28"/>
          <w:lang w:val="kk-KZ"/>
        </w:rPr>
      </w:pPr>
      <w:r w:rsidRPr="000978A2">
        <w:rPr>
          <w:rFonts w:ascii="Times New Roman" w:hAnsi="Times New Roman" w:cs="Times New Roman"/>
          <w:color w:val="000000"/>
          <w:sz w:val="28"/>
          <w:szCs w:val="28"/>
          <w:lang w:val="kk-KZ"/>
        </w:rPr>
        <w:lastRenderedPageBreak/>
        <w:t xml:space="preserve">Шашыранды кендердегі асыл металдардың минералдарының </w:t>
      </w:r>
      <w:r>
        <w:rPr>
          <w:rFonts w:ascii="Times New Roman" w:hAnsi="Times New Roman" w:cs="Times New Roman"/>
          <w:color w:val="000000"/>
          <w:sz w:val="28"/>
          <w:szCs w:val="28"/>
          <w:lang w:val="kk-KZ"/>
        </w:rPr>
        <w:t>тығыздығы бос тау жыныстары минералдарының тығыздығынан жоғары, сондықтан о</w:t>
      </w:r>
      <w:r w:rsidRPr="00E8335A">
        <w:rPr>
          <w:rFonts w:ascii="Times New Roman" w:hAnsi="Times New Roman" w:cs="Times New Roman"/>
          <w:color w:val="000000"/>
          <w:sz w:val="28"/>
          <w:szCs w:val="28"/>
          <w:lang w:val="kk-KZ"/>
        </w:rPr>
        <w:t>ларды гравитациялық әдіспен жеңіл бөліп алуға б</w:t>
      </w:r>
      <w:r>
        <w:rPr>
          <w:rFonts w:ascii="Times New Roman" w:hAnsi="Times New Roman" w:cs="Times New Roman"/>
          <w:color w:val="000000"/>
          <w:sz w:val="28"/>
          <w:szCs w:val="28"/>
          <w:lang w:val="kk-KZ"/>
        </w:rPr>
        <w:t>олады</w:t>
      </w:r>
      <w:r w:rsidRPr="00E8335A">
        <w:rPr>
          <w:rFonts w:ascii="Times New Roman" w:hAnsi="Times New Roman" w:cs="Times New Roman"/>
          <w:color w:val="000000"/>
          <w:sz w:val="28"/>
          <w:szCs w:val="28"/>
          <w:lang w:val="kk-KZ"/>
        </w:rPr>
        <w:t>. Соңынан тазартылмаған концентратты-магниттік және электрлік с</w:t>
      </w:r>
      <w:r>
        <w:rPr>
          <w:rFonts w:ascii="Times New Roman" w:hAnsi="Times New Roman" w:cs="Times New Roman"/>
          <w:color w:val="000000"/>
          <w:sz w:val="28"/>
          <w:szCs w:val="28"/>
          <w:lang w:val="kk-KZ"/>
        </w:rPr>
        <w:t>е</w:t>
      </w:r>
      <w:r w:rsidRPr="00E8335A">
        <w:rPr>
          <w:rFonts w:ascii="Times New Roman" w:hAnsi="Times New Roman" w:cs="Times New Roman"/>
          <w:color w:val="000000"/>
          <w:sz w:val="28"/>
          <w:szCs w:val="28"/>
          <w:lang w:val="kk-KZ"/>
        </w:rPr>
        <w:t>парация</w:t>
      </w:r>
      <w:r>
        <w:rPr>
          <w:rFonts w:ascii="Times New Roman" w:hAnsi="Times New Roman" w:cs="Times New Roman"/>
          <w:color w:val="000000"/>
          <w:sz w:val="28"/>
          <w:szCs w:val="28"/>
          <w:lang w:val="kk-KZ"/>
        </w:rPr>
        <w:t xml:space="preserve"> байыту әдістерімен</w:t>
      </w:r>
      <w:r w:rsidRPr="00E8335A">
        <w:rPr>
          <w:rFonts w:ascii="Times New Roman" w:hAnsi="Times New Roman" w:cs="Times New Roman"/>
          <w:color w:val="000000"/>
          <w:sz w:val="28"/>
          <w:szCs w:val="28"/>
          <w:lang w:val="kk-KZ"/>
        </w:rPr>
        <w:t xml:space="preserve"> өңдейді.Шашыранды кен</w:t>
      </w:r>
      <w:r>
        <w:rPr>
          <w:rFonts w:ascii="Times New Roman" w:hAnsi="Times New Roman" w:cs="Times New Roman"/>
          <w:color w:val="000000"/>
          <w:sz w:val="28"/>
          <w:szCs w:val="28"/>
          <w:lang w:val="kk-KZ"/>
        </w:rPr>
        <w:t>дер</w:t>
      </w:r>
      <w:r w:rsidRPr="00E8335A">
        <w:rPr>
          <w:rFonts w:ascii="Times New Roman" w:hAnsi="Times New Roman" w:cs="Times New Roman"/>
          <w:color w:val="000000"/>
          <w:sz w:val="28"/>
          <w:szCs w:val="28"/>
          <w:lang w:val="kk-KZ"/>
        </w:rPr>
        <w:t>ден концен</w:t>
      </w:r>
      <w:r>
        <w:rPr>
          <w:rFonts w:ascii="Times New Roman" w:hAnsi="Times New Roman" w:cs="Times New Roman"/>
          <w:color w:val="000000"/>
          <w:sz w:val="28"/>
          <w:szCs w:val="28"/>
          <w:lang w:val="kk-KZ"/>
        </w:rPr>
        <w:t>т</w:t>
      </w:r>
      <w:r w:rsidRPr="00E8335A">
        <w:rPr>
          <w:rFonts w:ascii="Times New Roman" w:hAnsi="Times New Roman" w:cs="Times New Roman"/>
          <w:color w:val="000000"/>
          <w:sz w:val="28"/>
          <w:szCs w:val="28"/>
          <w:lang w:val="kk-KZ"/>
        </w:rPr>
        <w:t>рат</w:t>
      </w:r>
      <w:r>
        <w:rPr>
          <w:rFonts w:ascii="Times New Roman" w:hAnsi="Times New Roman" w:cs="Times New Roman"/>
          <w:color w:val="000000"/>
          <w:sz w:val="28"/>
          <w:szCs w:val="28"/>
          <w:lang w:val="kk-KZ"/>
        </w:rPr>
        <w:t>тарды</w:t>
      </w:r>
      <w:r w:rsidRPr="00E8335A">
        <w:rPr>
          <w:rFonts w:ascii="Times New Roman" w:hAnsi="Times New Roman" w:cs="Times New Roman"/>
          <w:color w:val="000000"/>
          <w:sz w:val="28"/>
          <w:szCs w:val="28"/>
          <w:lang w:val="kk-KZ"/>
        </w:rPr>
        <w:t xml:space="preserve"> алу 2 кезең</w:t>
      </w:r>
      <w:r>
        <w:rPr>
          <w:rFonts w:ascii="Times New Roman" w:hAnsi="Times New Roman" w:cs="Times New Roman"/>
          <w:color w:val="000000"/>
          <w:sz w:val="28"/>
          <w:szCs w:val="28"/>
          <w:lang w:val="kk-KZ"/>
        </w:rPr>
        <w:t>м</w:t>
      </w:r>
      <w:r w:rsidRPr="00E8335A">
        <w:rPr>
          <w:rFonts w:ascii="Times New Roman" w:hAnsi="Times New Roman" w:cs="Times New Roman"/>
          <w:color w:val="000000"/>
          <w:sz w:val="28"/>
          <w:szCs w:val="28"/>
          <w:lang w:val="kk-KZ"/>
        </w:rPr>
        <w:t>ен жүр</w:t>
      </w:r>
      <w:r>
        <w:rPr>
          <w:rFonts w:ascii="Times New Roman" w:hAnsi="Times New Roman" w:cs="Times New Roman"/>
          <w:color w:val="000000"/>
          <w:sz w:val="28"/>
          <w:szCs w:val="28"/>
          <w:lang w:val="kk-KZ"/>
        </w:rPr>
        <w:t>гізіл</w:t>
      </w:r>
      <w:r w:rsidRPr="00E8335A">
        <w:rPr>
          <w:rFonts w:ascii="Times New Roman" w:hAnsi="Times New Roman" w:cs="Times New Roman"/>
          <w:color w:val="000000"/>
          <w:sz w:val="28"/>
          <w:szCs w:val="28"/>
          <w:lang w:val="kk-KZ"/>
        </w:rPr>
        <w:t>еді:</w:t>
      </w:r>
    </w:p>
    <w:p w:rsidR="001E396D" w:rsidRDefault="001E396D" w:rsidP="001E396D">
      <w:pPr>
        <w:spacing w:after="0" w:line="240" w:lineRule="auto"/>
        <w:ind w:firstLine="709"/>
        <w:jc w:val="both"/>
        <w:rPr>
          <w:rFonts w:ascii="Times New Roman" w:hAnsi="Times New Roman" w:cs="Times New Roman"/>
          <w:color w:val="000000"/>
          <w:sz w:val="28"/>
          <w:szCs w:val="28"/>
          <w:lang w:val="kk-KZ"/>
        </w:rPr>
      </w:pPr>
      <w:r w:rsidRPr="00E8335A">
        <w:rPr>
          <w:rFonts w:ascii="Times New Roman" w:hAnsi="Times New Roman" w:cs="Times New Roman"/>
          <w:color w:val="000000"/>
          <w:sz w:val="28"/>
          <w:szCs w:val="28"/>
          <w:lang w:val="kk-KZ"/>
        </w:rPr>
        <w:t xml:space="preserve">1) </w:t>
      </w:r>
      <w:r>
        <w:rPr>
          <w:rFonts w:ascii="Times New Roman" w:hAnsi="Times New Roman" w:cs="Times New Roman"/>
          <w:color w:val="000000"/>
          <w:sz w:val="28"/>
          <w:szCs w:val="28"/>
          <w:lang w:val="kk-KZ"/>
        </w:rPr>
        <w:t>А</w:t>
      </w:r>
      <w:r w:rsidRPr="00E8335A">
        <w:rPr>
          <w:rFonts w:ascii="Times New Roman" w:hAnsi="Times New Roman" w:cs="Times New Roman"/>
          <w:color w:val="000000"/>
          <w:sz w:val="28"/>
          <w:szCs w:val="28"/>
          <w:lang w:val="kk-KZ"/>
        </w:rPr>
        <w:t>лғашқы байыту – құмд</w:t>
      </w:r>
      <w:r>
        <w:rPr>
          <w:rFonts w:ascii="Times New Roman" w:hAnsi="Times New Roman" w:cs="Times New Roman"/>
          <w:color w:val="000000"/>
          <w:sz w:val="28"/>
          <w:szCs w:val="28"/>
          <w:lang w:val="kk-KZ"/>
        </w:rPr>
        <w:t>ар</w:t>
      </w:r>
      <w:r w:rsidRPr="00E8335A">
        <w:rPr>
          <w:rFonts w:ascii="Times New Roman" w:hAnsi="Times New Roman" w:cs="Times New Roman"/>
          <w:color w:val="000000"/>
          <w:sz w:val="28"/>
          <w:szCs w:val="28"/>
          <w:lang w:val="kk-KZ"/>
        </w:rPr>
        <w:t>ды өңдіру орын</w:t>
      </w:r>
      <w:r>
        <w:rPr>
          <w:rFonts w:ascii="Times New Roman" w:hAnsi="Times New Roman" w:cs="Times New Roman"/>
          <w:color w:val="000000"/>
          <w:sz w:val="28"/>
          <w:szCs w:val="28"/>
          <w:lang w:val="kk-KZ"/>
        </w:rPr>
        <w:t>дарын</w:t>
      </w:r>
      <w:r w:rsidRPr="00E8335A">
        <w:rPr>
          <w:rFonts w:ascii="Times New Roman" w:hAnsi="Times New Roman" w:cs="Times New Roman"/>
          <w:color w:val="000000"/>
          <w:sz w:val="28"/>
          <w:szCs w:val="28"/>
          <w:lang w:val="kk-KZ"/>
        </w:rPr>
        <w:t>да жүргізіледі.</w:t>
      </w:r>
    </w:p>
    <w:p w:rsidR="001E396D" w:rsidRPr="00E8335A" w:rsidRDefault="001E396D" w:rsidP="001E396D">
      <w:pPr>
        <w:spacing w:after="0" w:line="240" w:lineRule="auto"/>
        <w:ind w:firstLine="709"/>
        <w:jc w:val="both"/>
        <w:rPr>
          <w:rFonts w:ascii="Times New Roman" w:hAnsi="Times New Roman" w:cs="Times New Roman"/>
          <w:b/>
          <w:color w:val="000000"/>
          <w:sz w:val="28"/>
          <w:szCs w:val="28"/>
          <w:lang w:val="kk-KZ"/>
        </w:rPr>
      </w:pPr>
      <w:r w:rsidRPr="00E8335A">
        <w:rPr>
          <w:rFonts w:ascii="Times New Roman" w:hAnsi="Times New Roman" w:cs="Times New Roman"/>
          <w:color w:val="000000"/>
          <w:sz w:val="28"/>
          <w:szCs w:val="28"/>
          <w:lang w:val="kk-KZ"/>
        </w:rPr>
        <w:t>2) Қар</w:t>
      </w:r>
      <w:r>
        <w:rPr>
          <w:rFonts w:ascii="Times New Roman" w:hAnsi="Times New Roman" w:cs="Times New Roman"/>
          <w:color w:val="000000"/>
          <w:sz w:val="28"/>
          <w:szCs w:val="28"/>
          <w:lang w:val="kk-KZ"/>
        </w:rPr>
        <w:t>а</w:t>
      </w:r>
      <w:r w:rsidRPr="00E8335A">
        <w:rPr>
          <w:rFonts w:ascii="Times New Roman" w:hAnsi="Times New Roman" w:cs="Times New Roman"/>
          <w:color w:val="000000"/>
          <w:sz w:val="28"/>
          <w:szCs w:val="28"/>
          <w:lang w:val="kk-KZ"/>
        </w:rPr>
        <w:t xml:space="preserve"> (тазартылмаған) концентраттарды өңдеу – арнайы байыту фаб</w:t>
      </w:r>
      <w:r>
        <w:rPr>
          <w:rFonts w:ascii="Times New Roman" w:hAnsi="Times New Roman" w:cs="Times New Roman"/>
          <w:color w:val="000000"/>
          <w:sz w:val="28"/>
          <w:szCs w:val="28"/>
          <w:lang w:val="kk-KZ"/>
        </w:rPr>
        <w:t>рикаларында</w:t>
      </w:r>
      <w:r w:rsidRPr="00E8335A">
        <w:rPr>
          <w:rFonts w:ascii="Times New Roman" w:hAnsi="Times New Roman" w:cs="Times New Roman"/>
          <w:color w:val="000000"/>
          <w:sz w:val="28"/>
          <w:szCs w:val="28"/>
          <w:lang w:val="kk-KZ"/>
        </w:rPr>
        <w:t xml:space="preserve"> жүргізіледі.</w:t>
      </w:r>
    </w:p>
    <w:p w:rsidR="001E396D" w:rsidRDefault="001E396D" w:rsidP="001E396D">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Алғашқы байытудың мақсаты - құрамына тығыздықтары 2,9 немесе 4 г/см</w:t>
      </w:r>
      <w:r>
        <w:rPr>
          <w:rFonts w:ascii="Times New Roman" w:hAnsi="Times New Roman" w:cs="Times New Roman"/>
          <w:sz w:val="28"/>
          <w:szCs w:val="28"/>
          <w:vertAlign w:val="superscript"/>
          <w:lang w:val="kk-KZ"/>
        </w:rPr>
        <w:t>3</w:t>
      </w:r>
      <w:r>
        <w:rPr>
          <w:rFonts w:ascii="Times New Roman" w:hAnsi="Times New Roman" w:cs="Times New Roman"/>
          <w:sz w:val="28"/>
          <w:szCs w:val="28"/>
          <w:lang w:val="kk-KZ"/>
        </w:rPr>
        <w:t>жоғары  минералдар барынша толық өткізілген және тығыздықтары 2,9 г/см</w:t>
      </w:r>
      <w:r>
        <w:rPr>
          <w:rFonts w:ascii="Times New Roman" w:hAnsi="Times New Roman" w:cs="Times New Roman"/>
          <w:sz w:val="28"/>
          <w:szCs w:val="28"/>
          <w:vertAlign w:val="superscript"/>
          <w:lang w:val="kk-KZ"/>
        </w:rPr>
        <w:t>3</w:t>
      </w:r>
      <w:r>
        <w:rPr>
          <w:rFonts w:ascii="Times New Roman" w:hAnsi="Times New Roman" w:cs="Times New Roman"/>
          <w:sz w:val="28"/>
          <w:szCs w:val="28"/>
          <w:lang w:val="kk-KZ"/>
        </w:rPr>
        <w:t>-тен төмен барлық бос тау жыныстары бөлініп алынған коллективтік концентрат алу</w:t>
      </w:r>
    </w:p>
    <w:p w:rsidR="001E396D" w:rsidRDefault="001E396D" w:rsidP="001E396D">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Шашыранды кендердің типіне, құрамындағы саз балшықтың мөлшеріне, минералдардың түйіршіктік құрамына байланысты әртүрлі байыту сұлбаларын қолданады.</w:t>
      </w:r>
    </w:p>
    <w:p w:rsidR="001E396D" w:rsidRDefault="001E396D" w:rsidP="001E396D">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Байыту алдында жуған соңелеу арқылы ірі фракция - қой тастарды бөліп алады.</w:t>
      </w:r>
    </w:p>
    <w:p w:rsidR="001E396D" w:rsidRDefault="001E396D" w:rsidP="001E396D">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Құмдарды алғашқы байытуды оларды дезинтеграция және елеуден кейін жүргізеді, сонымен қатар дезинтеграциядан кейінгі елеу – байыту процесінің ролін атқарады. Құмдарды дезинтеграциялауарқылы қатып қалған материалдарды бұзып, жеке бөліктерге бөледі, нәтижесінде бағалы минералдар бір-бірінен және бос тау жыныстарынан бөлінеді.  </w:t>
      </w:r>
    </w:p>
    <w:p w:rsidR="001E396D" w:rsidRDefault="001E396D" w:rsidP="001E396D">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Құмдарда саз балшықтың мөлшері неғұрлым көп болса, олар соғұрлым жабысып, қатқан күйде болады, дезинтеграция процесін қиындатады. Дезинтерграцияның құрғақ және сулы түрлерін қолданады. Сулы дезинтерграцияны айналмалы барабанды елегіштерде (скрубберлер немесе драгалық бөшкелер), су ағынының көмегімен  жүргізеді.</w:t>
      </w:r>
    </w:p>
    <w:p w:rsidR="001E396D" w:rsidRDefault="001E396D" w:rsidP="001E396D">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Құрғақ дезинтеграцияны жазық немесе барабандық елегіштерде жүргізеді.</w:t>
      </w:r>
    </w:p>
    <w:p w:rsidR="001E396D" w:rsidRDefault="001E396D" w:rsidP="001E396D">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Алтыны бар құмдарды жуу және жіктеуден кейін гравитациялық байытуға жібереді. Оны шлюздер, отсадкалық машиналар, винтті сепараторлар, концентрациялық столдар және әртүрлі конструкциялы концентраторларда жүргізеді.</w:t>
      </w:r>
    </w:p>
    <w:p w:rsidR="001E396D" w:rsidRDefault="001E396D" w:rsidP="001E396D">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Алғашқы байыту нәтижесінде алтыны бар гравитациялық кедей концентраттар алады, оларды ары қарай жете байытады.</w:t>
      </w:r>
    </w:p>
    <w:p w:rsidR="001E396D" w:rsidRDefault="001E396D" w:rsidP="001E396D">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Байытылған материалды металлургиялық өңдеуге жібереді.</w:t>
      </w:r>
    </w:p>
    <w:p w:rsidR="001E396D" w:rsidRPr="00E8335A" w:rsidRDefault="001E396D" w:rsidP="001E396D">
      <w:pPr>
        <w:spacing w:after="0" w:line="240" w:lineRule="auto"/>
        <w:ind w:firstLine="709"/>
        <w:jc w:val="both"/>
        <w:rPr>
          <w:rFonts w:ascii="Times New Roman" w:hAnsi="Times New Roman" w:cs="Times New Roman"/>
          <w:sz w:val="28"/>
          <w:szCs w:val="28"/>
          <w:lang w:val="kk-KZ"/>
        </w:rPr>
      </w:pPr>
    </w:p>
    <w:p w:rsidR="00073A99" w:rsidRPr="001E396D" w:rsidRDefault="00073A99">
      <w:pPr>
        <w:rPr>
          <w:lang w:val="kk-KZ"/>
        </w:rPr>
      </w:pPr>
    </w:p>
    <w:sectPr w:rsidR="00073A99" w:rsidRPr="001E396D" w:rsidSect="00DE6E25">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5AA2E0C"/>
    <w:multiLevelType w:val="hybridMultilevel"/>
    <w:tmpl w:val="CEB47516"/>
    <w:lvl w:ilvl="0" w:tplc="AB0C5686">
      <w:start w:val="15"/>
      <w:numFmt w:val="bullet"/>
      <w:lvlText w:val=""/>
      <w:lvlJc w:val="left"/>
      <w:pPr>
        <w:ind w:left="720" w:hanging="360"/>
      </w:pPr>
      <w:rPr>
        <w:rFonts w:ascii="Wingdings" w:eastAsiaTheme="minorHAnsi" w:hAnsi="Wingdings"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1E396D"/>
    <w:rsid w:val="00073A99"/>
    <w:rsid w:val="001E396D"/>
    <w:rsid w:val="009C721A"/>
    <w:rsid w:val="00B431A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E396D"/>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E396D"/>
    <w:pPr>
      <w:ind w:left="720"/>
      <w:contextualSpacing/>
    </w:pPr>
  </w:style>
  <w:style w:type="table" w:styleId="a4">
    <w:name w:val="Table Grid"/>
    <w:basedOn w:val="a1"/>
    <w:uiPriority w:val="59"/>
    <w:rsid w:val="001E396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Balloon Text"/>
    <w:basedOn w:val="a"/>
    <w:link w:val="a6"/>
    <w:uiPriority w:val="99"/>
    <w:semiHidden/>
    <w:unhideWhenUsed/>
    <w:rsid w:val="001E396D"/>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1E396D"/>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6</Pages>
  <Words>1624</Words>
  <Characters>9260</Characters>
  <Application>Microsoft Office Word</Application>
  <DocSecurity>0</DocSecurity>
  <Lines>77</Lines>
  <Paragraphs>21</Paragraphs>
  <ScaleCrop>false</ScaleCrop>
  <Company>Reanimator Extreme Edition</Company>
  <LinksUpToDate>false</LinksUpToDate>
  <CharactersWithSpaces>10863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2021-09-22T18:19:00Z</dcterms:created>
  <dcterms:modified xsi:type="dcterms:W3CDTF">2021-09-22T18:21:00Z</dcterms:modified>
</cp:coreProperties>
</file>